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77" w:rsidRDefault="00250C77" w:rsidP="00250C77">
      <w:pPr>
        <w:pStyle w:val="c22"/>
        <w:shd w:val="clear" w:color="auto" w:fill="FFFFFF"/>
        <w:spacing w:before="0" w:beforeAutospacing="0" w:after="0" w:afterAutospacing="0"/>
        <w:ind w:left="714"/>
        <w:jc w:val="both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Принято:</w:t>
      </w:r>
      <w:r w:rsidRPr="0011276F">
        <w:rPr>
          <w:rStyle w:val="c1"/>
          <w:bCs/>
          <w:color w:val="000000"/>
        </w:rPr>
        <w:t xml:space="preserve">                                                        </w:t>
      </w:r>
      <w:r>
        <w:rPr>
          <w:rStyle w:val="c1"/>
          <w:bCs/>
          <w:color w:val="000000"/>
        </w:rPr>
        <w:t xml:space="preserve">                        </w:t>
      </w:r>
      <w:r w:rsidRPr="0011276F">
        <w:rPr>
          <w:rStyle w:val="c1"/>
          <w:bCs/>
          <w:color w:val="000000"/>
        </w:rPr>
        <w:t>   </w:t>
      </w:r>
      <w:r>
        <w:rPr>
          <w:rStyle w:val="c1"/>
          <w:bCs/>
          <w:color w:val="000000"/>
          <w:sz w:val="28"/>
          <w:szCs w:val="28"/>
        </w:rPr>
        <w:t>Утверждаю:</w:t>
      </w:r>
    </w:p>
    <w:p w:rsidR="00250C77" w:rsidRDefault="00250C77" w:rsidP="00250C77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на Педагогическом совете                                       Директор МБОУ</w:t>
      </w:r>
    </w:p>
    <w:p w:rsidR="00250C77" w:rsidRDefault="00250C77" w:rsidP="00250C77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дошкольных групп                                         « Ильинская СОШ»</w:t>
      </w:r>
    </w:p>
    <w:p w:rsidR="00250C77" w:rsidRDefault="00250C77" w:rsidP="00250C77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МБОУ «Ильинская СОШ»                        __________    Е.В. Шутова</w:t>
      </w:r>
    </w:p>
    <w:p w:rsidR="00250C77" w:rsidRPr="00446255" w:rsidRDefault="00250C77" w:rsidP="00250C77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Протокол №</w:t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</w:r>
      <w:r>
        <w:rPr>
          <w:rStyle w:val="c1"/>
          <w:bCs/>
          <w:color w:val="000000"/>
          <w:sz w:val="28"/>
          <w:szCs w:val="28"/>
        </w:rPr>
        <w:softHyphen/>
        <w:t xml:space="preserve">____ </w:t>
      </w:r>
      <w:proofErr w:type="gramStart"/>
      <w:r>
        <w:rPr>
          <w:rStyle w:val="c1"/>
          <w:bCs/>
          <w:color w:val="000000"/>
          <w:sz w:val="28"/>
          <w:szCs w:val="28"/>
        </w:rPr>
        <w:t>от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_______                    Приказ №____ от _______.</w:t>
      </w:r>
    </w:p>
    <w:p w:rsidR="00250C77" w:rsidRPr="0011276F" w:rsidRDefault="00250C77" w:rsidP="00250C77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1276F">
        <w:rPr>
          <w:rStyle w:val="c1"/>
          <w:color w:val="000000"/>
          <w:u w:val="single"/>
        </w:rPr>
        <w:t> </w:t>
      </w:r>
      <w:r w:rsidRPr="0011276F">
        <w:rPr>
          <w:rStyle w:val="c1"/>
          <w:color w:val="000000"/>
        </w:rPr>
        <w:t>   </w:t>
      </w: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Pr="00446255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/>
          <w:bCs/>
          <w:color w:val="000000"/>
          <w:sz w:val="28"/>
          <w:szCs w:val="28"/>
        </w:rPr>
      </w:pPr>
      <w:r w:rsidRPr="00446255">
        <w:rPr>
          <w:rStyle w:val="c1"/>
          <w:b/>
          <w:bCs/>
          <w:color w:val="000000"/>
          <w:sz w:val="28"/>
          <w:szCs w:val="28"/>
        </w:rPr>
        <w:t>ПОЛОЖЕНИЕ О ПЕДАГОГИЧЕСКОМ СОВЕТЕ</w:t>
      </w:r>
    </w:p>
    <w:p w:rsidR="00250C77" w:rsidRPr="00446255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46255">
        <w:rPr>
          <w:rStyle w:val="c1"/>
          <w:b/>
          <w:bCs/>
          <w:color w:val="000000"/>
          <w:sz w:val="32"/>
          <w:szCs w:val="32"/>
        </w:rPr>
        <w:t>дошкольных групп</w:t>
      </w:r>
    </w:p>
    <w:p w:rsidR="00250C77" w:rsidRPr="00446255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м</w:t>
      </w:r>
      <w:r w:rsidRPr="00446255">
        <w:rPr>
          <w:rStyle w:val="c1"/>
          <w:b/>
          <w:bCs/>
          <w:color w:val="000000"/>
          <w:sz w:val="32"/>
          <w:szCs w:val="32"/>
        </w:rPr>
        <w:t xml:space="preserve">униципального бюджетного </w:t>
      </w:r>
    </w:p>
    <w:p w:rsidR="00250C77" w:rsidRPr="00446255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46255">
        <w:rPr>
          <w:rStyle w:val="c21"/>
          <w:b/>
          <w:bCs/>
          <w:color w:val="000000"/>
          <w:sz w:val="32"/>
          <w:szCs w:val="32"/>
        </w:rPr>
        <w:t>общеобразовательного учреждения</w:t>
      </w:r>
    </w:p>
    <w:p w:rsidR="00250C77" w:rsidRPr="00446255" w:rsidRDefault="00250C77" w:rsidP="00250C77">
      <w:pPr>
        <w:pStyle w:val="c22"/>
        <w:shd w:val="clear" w:color="auto" w:fill="FFFFFF"/>
        <w:spacing w:before="0" w:beforeAutospacing="0" w:after="0" w:afterAutospacing="0"/>
        <w:ind w:left="714" w:hanging="358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Style w:val="c21"/>
          <w:b/>
          <w:bCs/>
          <w:color w:val="000000"/>
          <w:sz w:val="32"/>
          <w:szCs w:val="32"/>
        </w:rPr>
        <w:t>«Ильинская средняя общеобразовательная школа</w:t>
      </w:r>
      <w:r w:rsidRPr="00446255">
        <w:rPr>
          <w:rStyle w:val="c21"/>
          <w:b/>
          <w:bCs/>
          <w:color w:val="000000"/>
          <w:sz w:val="32"/>
          <w:szCs w:val="32"/>
        </w:rPr>
        <w:t>»</w:t>
      </w:r>
    </w:p>
    <w:p w:rsidR="00250C77" w:rsidRPr="00446255" w:rsidRDefault="00250C77" w:rsidP="00250C77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250C77" w:rsidRPr="00446255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250C77" w:rsidRPr="0011276F" w:rsidRDefault="00250C77" w:rsidP="00250C77">
      <w:pPr>
        <w:pStyle w:val="c1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        </w:t>
      </w:r>
      <w:r w:rsidRPr="0011276F">
        <w:rPr>
          <w:rStyle w:val="c1"/>
          <w:bCs/>
          <w:color w:val="000000"/>
          <w:sz w:val="28"/>
          <w:szCs w:val="28"/>
        </w:rPr>
        <w:t>ПОЛОЖЕНИЕ О ПЕДАГОГИЧЕСКОМ СОВЕТЕ</w:t>
      </w:r>
    </w:p>
    <w:p w:rsidR="00250C77" w:rsidRDefault="00250C77" w:rsidP="00250C77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Cs/>
          <w:color w:val="000000"/>
          <w:sz w:val="32"/>
          <w:szCs w:val="32"/>
        </w:rPr>
      </w:pPr>
    </w:p>
    <w:p w:rsidR="00250C77" w:rsidRPr="0011276F" w:rsidRDefault="001D3A9C" w:rsidP="001D3A9C">
      <w:pPr>
        <w:pStyle w:val="c13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 xml:space="preserve">                            </w:t>
      </w:r>
      <w:r w:rsidR="00250C77" w:rsidRPr="0011276F">
        <w:rPr>
          <w:rStyle w:val="c1"/>
          <w:bCs/>
          <w:color w:val="000000"/>
          <w:sz w:val="32"/>
          <w:szCs w:val="32"/>
        </w:rPr>
        <w:t>дошкольных групп</w:t>
      </w:r>
    </w:p>
    <w:p w:rsidR="00250C77" w:rsidRPr="0011276F" w:rsidRDefault="001D3A9C" w:rsidP="001D3A9C">
      <w:pPr>
        <w:pStyle w:val="c13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 xml:space="preserve">                    </w:t>
      </w:r>
      <w:r w:rsidR="00250C77" w:rsidRPr="0011276F">
        <w:rPr>
          <w:rStyle w:val="c1"/>
          <w:bCs/>
          <w:color w:val="000000"/>
          <w:sz w:val="32"/>
          <w:szCs w:val="32"/>
        </w:rPr>
        <w:t xml:space="preserve">Муниципального бюджетного </w:t>
      </w:r>
    </w:p>
    <w:p w:rsidR="00250C77" w:rsidRPr="0011276F" w:rsidRDefault="001D3A9C" w:rsidP="001D3A9C">
      <w:pPr>
        <w:pStyle w:val="c13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32"/>
          <w:szCs w:val="32"/>
        </w:rPr>
      </w:pPr>
      <w:r>
        <w:rPr>
          <w:rStyle w:val="c21"/>
          <w:bCs/>
          <w:color w:val="000000"/>
          <w:sz w:val="32"/>
          <w:szCs w:val="32"/>
        </w:rPr>
        <w:t xml:space="preserve">                  </w:t>
      </w:r>
      <w:r w:rsidR="00250C77" w:rsidRPr="0011276F">
        <w:rPr>
          <w:rStyle w:val="c21"/>
          <w:bCs/>
          <w:color w:val="000000"/>
          <w:sz w:val="32"/>
          <w:szCs w:val="32"/>
        </w:rPr>
        <w:t>общеобразовательного учреждения</w:t>
      </w:r>
    </w:p>
    <w:p w:rsidR="00250C77" w:rsidRPr="0011276F" w:rsidRDefault="001D3A9C" w:rsidP="001D3A9C">
      <w:pPr>
        <w:pStyle w:val="c22"/>
        <w:shd w:val="clear" w:color="auto" w:fill="FFFFFF"/>
        <w:spacing w:before="0" w:beforeAutospacing="0" w:after="0" w:afterAutospacing="0"/>
        <w:ind w:left="714" w:hanging="358"/>
        <w:rPr>
          <w:rFonts w:ascii="Calibri" w:hAnsi="Calibri" w:cs="Calibri"/>
          <w:color w:val="000000"/>
          <w:sz w:val="32"/>
          <w:szCs w:val="32"/>
        </w:rPr>
      </w:pPr>
      <w:r>
        <w:rPr>
          <w:rStyle w:val="c21"/>
          <w:bCs/>
          <w:color w:val="000000"/>
          <w:sz w:val="32"/>
          <w:szCs w:val="32"/>
        </w:rPr>
        <w:t xml:space="preserve">                           </w:t>
      </w:r>
      <w:r w:rsidR="00250C77">
        <w:rPr>
          <w:rStyle w:val="c21"/>
          <w:bCs/>
          <w:color w:val="000000"/>
          <w:sz w:val="32"/>
          <w:szCs w:val="32"/>
        </w:rPr>
        <w:t xml:space="preserve">«Ильинская </w:t>
      </w:r>
      <w:r w:rsidR="00250C77" w:rsidRPr="0011276F">
        <w:rPr>
          <w:rStyle w:val="c21"/>
          <w:bCs/>
          <w:color w:val="000000"/>
          <w:sz w:val="32"/>
          <w:szCs w:val="32"/>
        </w:rPr>
        <w:t>СОШ»</w:t>
      </w:r>
    </w:p>
    <w:p w:rsidR="00250C77" w:rsidRPr="0011276F" w:rsidRDefault="00250C77" w:rsidP="00250C77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250C77" w:rsidRDefault="00250C77" w:rsidP="00250C77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 </w:t>
      </w:r>
    </w:p>
    <w:p w:rsidR="00250C77" w:rsidRPr="00446255" w:rsidRDefault="001D3A9C" w:rsidP="001D3A9C">
      <w:pPr>
        <w:pStyle w:val="c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              </w:t>
      </w:r>
      <w:r w:rsidR="00250C77" w:rsidRPr="00446255">
        <w:rPr>
          <w:rStyle w:val="c9"/>
          <w:b/>
          <w:bCs/>
          <w:color w:val="000000"/>
          <w:sz w:val="28"/>
          <w:szCs w:val="28"/>
        </w:rPr>
        <w:t>1. Общие положения</w:t>
      </w:r>
    </w:p>
    <w:p w:rsidR="00250C77" w:rsidRPr="00D1496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250C77" w:rsidRPr="00D1496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14965">
        <w:rPr>
          <w:rStyle w:val="c3"/>
          <w:color w:val="000000"/>
          <w:sz w:val="28"/>
          <w:szCs w:val="28"/>
        </w:rPr>
        <w:t>1.1. Настоящее Положение о Педагогическом совете (далее по тексту – Положение) разработано для муниципального бюджетного общеобразовательно</w:t>
      </w:r>
      <w:r>
        <w:rPr>
          <w:rStyle w:val="c3"/>
          <w:color w:val="000000"/>
          <w:sz w:val="28"/>
          <w:szCs w:val="28"/>
        </w:rPr>
        <w:t xml:space="preserve">го учреждения «Ильинская </w:t>
      </w:r>
      <w:r w:rsidRPr="00D14965">
        <w:rPr>
          <w:rStyle w:val="c3"/>
          <w:color w:val="000000"/>
          <w:sz w:val="28"/>
          <w:szCs w:val="28"/>
        </w:rPr>
        <w:t xml:space="preserve"> средняя общеобразовательная школа</w:t>
      </w:r>
      <w:proofErr w:type="gramStart"/>
      <w:r w:rsidRPr="00D14965">
        <w:rPr>
          <w:rStyle w:val="c3"/>
          <w:color w:val="000000"/>
          <w:sz w:val="28"/>
          <w:szCs w:val="28"/>
        </w:rPr>
        <w:t>»(</w:t>
      </w:r>
      <w:proofErr w:type="gramEnd"/>
      <w:r w:rsidRPr="00D14965">
        <w:rPr>
          <w:rStyle w:val="c3"/>
          <w:color w:val="000000"/>
          <w:sz w:val="28"/>
          <w:szCs w:val="28"/>
        </w:rPr>
        <w:t>далее по тексту</w:t>
      </w:r>
      <w:r w:rsidR="001D3A9C">
        <w:rPr>
          <w:rStyle w:val="c3"/>
          <w:color w:val="000000"/>
          <w:sz w:val="28"/>
          <w:szCs w:val="28"/>
        </w:rPr>
        <w:t xml:space="preserve"> </w:t>
      </w:r>
      <w:r w:rsidRPr="00D14965">
        <w:rPr>
          <w:rStyle w:val="c3"/>
          <w:color w:val="000000"/>
          <w:sz w:val="28"/>
          <w:szCs w:val="28"/>
        </w:rPr>
        <w:t>-Учреждение 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</w:p>
    <w:p w:rsidR="00250C77" w:rsidRPr="0044625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14965">
        <w:rPr>
          <w:rStyle w:val="c3"/>
          <w:color w:val="000000"/>
          <w:sz w:val="28"/>
          <w:szCs w:val="28"/>
        </w:rPr>
        <w:t>1.2. Педагогический совет - постоянно действующий коллегиальный орган управления педагогической деятельностью</w:t>
      </w:r>
      <w:r w:rsidRPr="00446255">
        <w:rPr>
          <w:rStyle w:val="c3"/>
          <w:color w:val="000000"/>
          <w:sz w:val="28"/>
          <w:szCs w:val="28"/>
        </w:rPr>
        <w:t xml:space="preserve">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250C77" w:rsidRPr="0044625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446255">
        <w:rPr>
          <w:rStyle w:val="c3"/>
          <w:color w:val="000000"/>
          <w:sz w:val="28"/>
          <w:szCs w:val="28"/>
        </w:rPr>
        <w:t>1.3. Каждый педагогический работник дошкольных групп</w:t>
      </w:r>
      <w:r w:rsidR="001D3A9C">
        <w:rPr>
          <w:rStyle w:val="c3"/>
          <w:color w:val="000000"/>
          <w:sz w:val="28"/>
          <w:szCs w:val="28"/>
        </w:rPr>
        <w:t xml:space="preserve"> </w:t>
      </w:r>
      <w:r w:rsidRPr="00446255">
        <w:rPr>
          <w:rStyle w:val="c3"/>
          <w:color w:val="000000"/>
          <w:sz w:val="28"/>
          <w:szCs w:val="28"/>
        </w:rPr>
        <w:t>(далее ДГ) Учреждения с момента заключения трудового договора и до прекращения его действия является членом Педагогического совета.</w:t>
      </w:r>
    </w:p>
    <w:p w:rsidR="00250C77" w:rsidRPr="0044625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446255">
        <w:rPr>
          <w:rStyle w:val="c3"/>
          <w:color w:val="000000"/>
          <w:sz w:val="28"/>
          <w:szCs w:val="28"/>
        </w:rPr>
        <w:t>1.4. Решение, принятое Педагогическим советом и не противоречащее действующему законодательству, Уставу Учреждения и его локальным нормативным актам, является обязательным для исполнения всеми педагогическими работниками ДГ Учреждения.</w:t>
      </w:r>
    </w:p>
    <w:p w:rsidR="00250C77" w:rsidRPr="0044625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446255">
        <w:rPr>
          <w:rStyle w:val="c3"/>
          <w:color w:val="000000"/>
          <w:sz w:val="28"/>
          <w:szCs w:val="28"/>
        </w:rPr>
        <w:t>1.5.Изменения и дополнения в настоящее Положение вносятся на рассмотрение Педагогического совета и принимаются на его  заседании.</w:t>
      </w:r>
    </w:p>
    <w:p w:rsidR="00250C77" w:rsidRPr="0044625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446255">
        <w:rPr>
          <w:rStyle w:val="c3"/>
          <w:color w:val="000000"/>
          <w:sz w:val="28"/>
          <w:szCs w:val="28"/>
        </w:rPr>
        <w:t>1.6. Срок данного Положения  не ограничен. Положение действует до принятия нового.</w:t>
      </w:r>
    </w:p>
    <w:p w:rsidR="00250C77" w:rsidRPr="00446255" w:rsidRDefault="00250C77" w:rsidP="00250C77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  <w:r w:rsidRPr="00446255">
        <w:rPr>
          <w:rStyle w:val="c1"/>
          <w:b/>
          <w:bCs/>
          <w:color w:val="000000"/>
          <w:sz w:val="28"/>
          <w:szCs w:val="28"/>
        </w:rPr>
        <w:t>2. Задачи  Педагогического совета ДГ Учреждения</w:t>
      </w:r>
    </w:p>
    <w:p w:rsidR="00250C77" w:rsidRPr="0044625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446255">
        <w:rPr>
          <w:rStyle w:val="c3"/>
          <w:color w:val="000000"/>
          <w:sz w:val="28"/>
          <w:szCs w:val="28"/>
        </w:rPr>
        <w:t> 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250C77" w:rsidRPr="00446255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446255">
        <w:rPr>
          <w:rStyle w:val="c3"/>
          <w:color w:val="000000"/>
          <w:sz w:val="28"/>
          <w:szCs w:val="28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446255">
        <w:rPr>
          <w:rStyle w:val="c3"/>
          <w:color w:val="000000"/>
          <w:sz w:val="28"/>
          <w:szCs w:val="28"/>
        </w:rPr>
        <w:t>ДО</w:t>
      </w:r>
      <w:proofErr w:type="gramEnd"/>
      <w:r w:rsidRPr="00446255">
        <w:rPr>
          <w:rStyle w:val="c3"/>
          <w:color w:val="000000"/>
          <w:sz w:val="28"/>
          <w:szCs w:val="28"/>
        </w:rPr>
        <w:t>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2.3. Внедрение в практику работы ДГ Учреждения современных методик и технологий обучения и воспитания детей дошкольного возраста,  инновационного педагогического опыта.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lastRenderedPageBreak/>
        <w:t>2.4. Повышение профессионального мастерства и развитие творческой активности педагогических работников ДГ Учреждения.</w:t>
      </w:r>
    </w:p>
    <w:p w:rsidR="00250C77" w:rsidRPr="00250C77" w:rsidRDefault="00250C77" w:rsidP="00250C77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</w:rPr>
      </w:pPr>
      <w:r w:rsidRPr="00250C77">
        <w:rPr>
          <w:rStyle w:val="c9"/>
          <w:b/>
          <w:bCs/>
          <w:color w:val="000000"/>
          <w:sz w:val="28"/>
        </w:rPr>
        <w:t>3. Компетенция Педагогического совета ДГ Учреждения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К компетенции Педагогического совета ДГ Учреждения относится: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3.1. Принятие локальных нормативных актов, содержащие нормы, регулирующие образовательные отношения.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3.2. Обсуждение и принятия локальных  ДГ, касающихся образовательной деятельности, решении вопросов о внесении в них изменений и дополнений.  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3.3. Обсуждение и принятие годового плана работы, календарного учебного графика, Образовательной программы ДГ Учреждения, Программы  развития ДГ Учреждения, авторских и рабочих программ педагогов  ДГ Учреждения. Решение вопросов о внесении в них изменений и дополнений.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3.4. Рассмотрение вопросов организации дополнительных образовательных услуг, в том числе платных.</w:t>
      </w:r>
    </w:p>
    <w:p w:rsidR="00250C77" w:rsidRPr="00250C77" w:rsidRDefault="00250C77" w:rsidP="00250C77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       3.5. Обсуждение и принятие плана работы по аттестации на учебный год.  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3.7. Подведение итогов  деятельности за учебный год.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3.8. Заслушивание отчетов педагогических и медицинских работников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 и т.д.).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 xml:space="preserve">3.10. Заслушивание публичных докладов (по результатам </w:t>
      </w:r>
      <w:proofErr w:type="spellStart"/>
      <w:r w:rsidRPr="00250C77">
        <w:rPr>
          <w:rStyle w:val="c1"/>
          <w:color w:val="000000"/>
          <w:sz w:val="28"/>
        </w:rPr>
        <w:t>самообследования</w:t>
      </w:r>
      <w:proofErr w:type="spellEnd"/>
      <w:r w:rsidRPr="00250C77">
        <w:rPr>
          <w:rStyle w:val="c1"/>
          <w:color w:val="000000"/>
          <w:sz w:val="28"/>
        </w:rPr>
        <w:t xml:space="preserve">)  директора и заместителя директора </w:t>
      </w:r>
      <w:proofErr w:type="gramStart"/>
      <w:r w:rsidRPr="00250C77">
        <w:rPr>
          <w:rStyle w:val="c1"/>
          <w:color w:val="000000"/>
          <w:sz w:val="28"/>
        </w:rPr>
        <w:t>по</w:t>
      </w:r>
      <w:proofErr w:type="gramEnd"/>
      <w:r w:rsidRPr="00250C77">
        <w:rPr>
          <w:rStyle w:val="c1"/>
          <w:color w:val="000000"/>
          <w:sz w:val="28"/>
        </w:rPr>
        <w:t xml:space="preserve"> ДО Учреждением.</w:t>
      </w:r>
    </w:p>
    <w:p w:rsidR="00250C77" w:rsidRPr="00250C77" w:rsidRDefault="00250C77" w:rsidP="00250C77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1"/>
          <w:color w:val="000000"/>
          <w:sz w:val="28"/>
        </w:rPr>
        <w:t>3.11. Утверждение характеристик и принятие решения о награждении, поощрении педагогических работников ДГ Учреждения отраслевыми наградами различного уровня.</w:t>
      </w:r>
    </w:p>
    <w:p w:rsidR="00250C77" w:rsidRPr="00250C77" w:rsidRDefault="00250C77" w:rsidP="00250C77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</w:rPr>
      </w:pPr>
      <w:r w:rsidRPr="00250C77">
        <w:rPr>
          <w:rStyle w:val="c9"/>
          <w:b/>
          <w:bCs/>
          <w:color w:val="000000"/>
          <w:sz w:val="28"/>
        </w:rPr>
        <w:t>4. Права Педагогического совета ДГ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4.1. Педагогический совет имеет право: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участвовать в управлении ДГ Учреждения;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4.2. Каждый член Педагогического совета имеет право: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потребовать обсуждения Педагогическим советом ДГ любого вопроса, касающегося педагогической деятельности  ДГ Учреждения, если его предложение поддержит большинство членов Педагогического совета ДГ;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при несогласии с решением Педагогического совета ДГ высказать свое мотивированное мнение, которое должно быть занесено в протокол.</w:t>
      </w:r>
    </w:p>
    <w:p w:rsidR="00250C77" w:rsidRPr="00250C77" w:rsidRDefault="00250C77" w:rsidP="00250C77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</w:rPr>
      </w:pPr>
      <w:r w:rsidRPr="00250C77">
        <w:rPr>
          <w:rStyle w:val="c9"/>
          <w:b/>
          <w:bCs/>
          <w:color w:val="000000"/>
          <w:sz w:val="28"/>
        </w:rPr>
        <w:t>5. Порядок работы Педагогического совета ДГ</w:t>
      </w:r>
    </w:p>
    <w:p w:rsidR="00250C77" w:rsidRPr="00250C77" w:rsidRDefault="00250C77" w:rsidP="00250C77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lastRenderedPageBreak/>
        <w:t>           5.1. В Педагогический совет входят все педагогические работники ДГ Учреждения.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 xml:space="preserve">5.2. На заседании Педагогического совета могут быть </w:t>
      </w:r>
      <w:proofErr w:type="gramStart"/>
      <w:r w:rsidRPr="00250C77">
        <w:rPr>
          <w:rStyle w:val="c3"/>
          <w:color w:val="000000"/>
          <w:sz w:val="28"/>
        </w:rPr>
        <w:t>приглашены</w:t>
      </w:r>
      <w:proofErr w:type="gramEnd"/>
      <w:r w:rsidRPr="00250C77">
        <w:rPr>
          <w:rStyle w:val="c3"/>
          <w:color w:val="000000"/>
          <w:sz w:val="28"/>
        </w:rPr>
        <w:t>: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 представители Учредителя (специалисты Управления образования);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медицинский персонал;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представители Родительского комитета групп;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представители общественных организаций;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 другие работники ДГ Учреждения.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Родители (законные представители) воспитанников имеют право присутствовать на заседаниях Педагогического совета ДГ Учреждения с его согласия. Приглашенные на заседание Педагогического совета ДГ</w:t>
      </w:r>
      <w:r w:rsidR="001D3A9C">
        <w:rPr>
          <w:rStyle w:val="c3"/>
          <w:color w:val="000000"/>
          <w:sz w:val="28"/>
        </w:rPr>
        <w:t xml:space="preserve"> </w:t>
      </w:r>
      <w:r w:rsidRPr="00250C77">
        <w:rPr>
          <w:rStyle w:val="c3"/>
          <w:color w:val="000000"/>
          <w:sz w:val="28"/>
        </w:rPr>
        <w:t>пользуются правом совещательного голоса.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 xml:space="preserve">5.3. Председателем Педагогического совета ДГ является заместитель директора </w:t>
      </w:r>
      <w:proofErr w:type="gramStart"/>
      <w:r w:rsidRPr="00250C77">
        <w:rPr>
          <w:rStyle w:val="c3"/>
          <w:color w:val="000000"/>
          <w:sz w:val="28"/>
        </w:rPr>
        <w:t>по</w:t>
      </w:r>
      <w:proofErr w:type="gramEnd"/>
      <w:r w:rsidRPr="00250C77">
        <w:rPr>
          <w:rStyle w:val="c3"/>
          <w:color w:val="000000"/>
          <w:sz w:val="28"/>
        </w:rPr>
        <w:t xml:space="preserve"> ДО  Учреждения.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5.4. К компетенции Председателя Педагогического  совета ДГ относится: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определение повестки дня Педагогического совета ДГ;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организация и контроль выполнения решений Педагогического совета ДГ.</w:t>
      </w:r>
    </w:p>
    <w:p w:rsidR="001D3A9C" w:rsidRPr="001D3A9C" w:rsidRDefault="00250C77" w:rsidP="001D3A9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5.5. Педагогический совет ДГ избирает из своего состава секретаря сроком на один учебный год.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5.6. Секретарь информирует членов Педагогического совета ДГ о предстоящем заседании не менее чем за 7 дней до его проведения, организует подготовку и проведение Педагогического совета ДГ.</w:t>
      </w:r>
    </w:p>
    <w:p w:rsidR="00250C77" w:rsidRPr="00250C77" w:rsidRDefault="001D3A9C" w:rsidP="001D3A9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>
        <w:rPr>
          <w:rStyle w:val="c3"/>
          <w:color w:val="000000"/>
          <w:sz w:val="28"/>
        </w:rPr>
        <w:t>5.7</w:t>
      </w:r>
      <w:r w:rsidR="00250C77" w:rsidRPr="00250C77">
        <w:rPr>
          <w:rStyle w:val="c3"/>
          <w:color w:val="000000"/>
          <w:sz w:val="28"/>
        </w:rPr>
        <w:t>. Педагогический совет ДГ созывается  не реже одного раза в квартал в соответствии с планом работы Учреждения на учебный год, является</w:t>
      </w:r>
      <w:r>
        <w:rPr>
          <w:rFonts w:ascii="Calibri" w:hAnsi="Calibri" w:cs="Calibri"/>
          <w:color w:val="000000"/>
          <w:sz w:val="28"/>
        </w:rPr>
        <w:t xml:space="preserve"> </w:t>
      </w:r>
      <w:r w:rsidR="00250C77" w:rsidRPr="00250C77">
        <w:rPr>
          <w:rStyle w:val="c3"/>
          <w:color w:val="000000"/>
          <w:sz w:val="28"/>
        </w:rPr>
        <w:t>правомочным, если на его заседании присутствовало не менее двух третей педагогических работников ДГ Учреждения и если за него проголосовало более половины присутствующих педагогов. Процедура голосования определяется Педагогическим советом  ДГ  Учреждения.</w:t>
      </w:r>
    </w:p>
    <w:p w:rsidR="00250C77" w:rsidRPr="00250C77" w:rsidRDefault="00025D8D" w:rsidP="00250C7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</w:rPr>
      </w:pPr>
      <w:r>
        <w:rPr>
          <w:rStyle w:val="c1"/>
          <w:color w:val="000000"/>
          <w:sz w:val="28"/>
        </w:rPr>
        <w:t>5.8</w:t>
      </w:r>
      <w:r w:rsidR="00250C77" w:rsidRPr="00250C77">
        <w:rPr>
          <w:rStyle w:val="c1"/>
          <w:color w:val="000000"/>
          <w:sz w:val="28"/>
        </w:rPr>
        <w:t>. Решения Педагогического совета ДГ реализуются распоряжениями директора Учреждением.</w:t>
      </w:r>
    </w:p>
    <w:p w:rsidR="00250C77" w:rsidRPr="00250C77" w:rsidRDefault="00250C77" w:rsidP="00250C77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</w:rPr>
      </w:pPr>
      <w:r w:rsidRPr="00250C77">
        <w:rPr>
          <w:rStyle w:val="c9"/>
          <w:b/>
          <w:bCs/>
          <w:color w:val="000000"/>
          <w:sz w:val="28"/>
        </w:rPr>
        <w:t>6. Ответственность Педагогического совета</w:t>
      </w:r>
    </w:p>
    <w:p w:rsidR="00250C77" w:rsidRPr="00250C77" w:rsidRDefault="00250C77" w:rsidP="00250C7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6.1. Педагогический совет ДГ несет ответственность:</w:t>
      </w:r>
    </w:p>
    <w:p w:rsidR="00025D8D" w:rsidRDefault="00250C77" w:rsidP="00025D8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</w:rPr>
      </w:pPr>
      <w:r w:rsidRPr="00250C77">
        <w:rPr>
          <w:rStyle w:val="c3"/>
          <w:color w:val="000000"/>
          <w:sz w:val="28"/>
        </w:rPr>
        <w:t xml:space="preserve">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 </w:t>
      </w:r>
    </w:p>
    <w:p w:rsidR="00250C77" w:rsidRPr="00250C77" w:rsidRDefault="00250C77" w:rsidP="00025D8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 xml:space="preserve"> - за соответствие принимаемых решений законодательству РФ, нормативно – правовым актам.</w:t>
      </w:r>
    </w:p>
    <w:p w:rsidR="00250C77" w:rsidRPr="00250C77" w:rsidRDefault="00250C77" w:rsidP="00250C77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</w:rPr>
      </w:pPr>
      <w:r w:rsidRPr="00250C77">
        <w:rPr>
          <w:rStyle w:val="c9"/>
          <w:b/>
          <w:bCs/>
          <w:color w:val="000000"/>
          <w:sz w:val="28"/>
        </w:rPr>
        <w:t>7. Делопроизводство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7.1. Заседания Педагогического совета ДГ оформляются протокольно.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7.2. В протоколе фиксируется: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дата проведения заседания;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количественное присутствие педагогических  работников;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приглашенные (ФИО, должность);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lastRenderedPageBreak/>
        <w:t>- повестка дня;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предложения, рекомендации и замечания педагогических  работников и приглашенных лиц;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решения Педагогического совета ДГ;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- определяются сроки и ответственные за выполнение принятых решений.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7.3. Доклады, тексты выступлений, о которых в протоколе Педагогического совета ДГ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7.4. Протоколы подписываются председателем и секретарем Педагогического совета.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директора  и печатью Учреждения.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7.6. Прошитые протоколы Педагогического совета ДГ   хранятся в делах  ДГ Учреждения 3 года.</w:t>
      </w:r>
    </w:p>
    <w:p w:rsidR="00250C77" w:rsidRPr="00250C77" w:rsidRDefault="00250C77" w:rsidP="00250C7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</w:rPr>
      </w:pPr>
      <w:r w:rsidRPr="00250C77">
        <w:rPr>
          <w:rStyle w:val="c3"/>
          <w:color w:val="000000"/>
          <w:sz w:val="28"/>
        </w:rPr>
        <w:t>7.7.  Протоколы  Педагогического совета включаются в номенклатуру дел ДГ Учреждения.</w:t>
      </w:r>
    </w:p>
    <w:p w:rsidR="00250C77" w:rsidRPr="00250C77" w:rsidRDefault="00250C77" w:rsidP="00250C77">
      <w:pPr>
        <w:rPr>
          <w:sz w:val="24"/>
        </w:rPr>
      </w:pPr>
    </w:p>
    <w:p w:rsidR="00501586" w:rsidRPr="00250C77" w:rsidRDefault="00501586">
      <w:pPr>
        <w:rPr>
          <w:sz w:val="24"/>
        </w:rPr>
      </w:pPr>
    </w:p>
    <w:sectPr w:rsidR="00501586" w:rsidRPr="00250C77" w:rsidSect="008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77"/>
    <w:rsid w:val="00025D8D"/>
    <w:rsid w:val="001D3A9C"/>
    <w:rsid w:val="00250C77"/>
    <w:rsid w:val="00501586"/>
    <w:rsid w:val="006138A6"/>
    <w:rsid w:val="00F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C77"/>
  </w:style>
  <w:style w:type="paragraph" w:customStyle="1" w:styleId="c13">
    <w:name w:val="c13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0C77"/>
  </w:style>
  <w:style w:type="paragraph" w:customStyle="1" w:styleId="c25">
    <w:name w:val="c25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0C77"/>
  </w:style>
  <w:style w:type="paragraph" w:customStyle="1" w:styleId="c7">
    <w:name w:val="c7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0C77"/>
  </w:style>
  <w:style w:type="paragraph" w:customStyle="1" w:styleId="c15">
    <w:name w:val="c15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2019-12-25T08:45:00Z</cp:lastPrinted>
  <dcterms:created xsi:type="dcterms:W3CDTF">2019-12-25T04:46:00Z</dcterms:created>
  <dcterms:modified xsi:type="dcterms:W3CDTF">2019-12-25T08:46:00Z</dcterms:modified>
</cp:coreProperties>
</file>