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825" w:rsidRDefault="00004825" w:rsidP="00004825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bookmarkStart w:id="0" w:name="_GoBack"/>
      <w:bookmarkEnd w:id="0"/>
      <w:r>
        <w:rPr>
          <w:rStyle w:val="c8"/>
          <w:b/>
          <w:bCs/>
          <w:color w:val="000000"/>
          <w:sz w:val="20"/>
          <w:szCs w:val="20"/>
        </w:rPr>
        <w:t>Административная контрольная работа по географии за I полугодие для 10 класса</w:t>
      </w:r>
    </w:p>
    <w:p w:rsidR="00004825" w:rsidRDefault="00004825" w:rsidP="00004825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8"/>
          <w:b/>
          <w:bCs/>
          <w:color w:val="000000"/>
          <w:sz w:val="20"/>
          <w:szCs w:val="20"/>
        </w:rPr>
        <w:t>I вариант</w:t>
      </w:r>
    </w:p>
    <w:p w:rsidR="00004825" w:rsidRDefault="00004825" w:rsidP="0000482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2"/>
          <w:szCs w:val="22"/>
          <w:u w:val="single"/>
        </w:rPr>
        <w:t>1. Выберите правильную пару названий страна – столица:</w:t>
      </w:r>
    </w:p>
    <w:p w:rsidR="00004825" w:rsidRDefault="00004825" w:rsidP="0000482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2"/>
          <w:szCs w:val="22"/>
        </w:rPr>
        <w:t>а) Канада – Оттава; б) Австралия – Сидней; в) США – Нью-Йорк; г) Китай – Шанхай.</w:t>
      </w:r>
    </w:p>
    <w:p w:rsidR="00004825" w:rsidRDefault="00004825" w:rsidP="0000482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2"/>
          <w:szCs w:val="22"/>
          <w:u w:val="single"/>
        </w:rPr>
        <w:t>2. Выберите крупнейшую страну по населению:</w:t>
      </w:r>
    </w:p>
    <w:p w:rsidR="00004825" w:rsidRDefault="00004825" w:rsidP="0000482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2"/>
          <w:szCs w:val="22"/>
        </w:rPr>
        <w:t>а) Нигерия; б) Пакистан; в) Индонезия; г) Саудовская Аравия.</w:t>
      </w:r>
    </w:p>
    <w:p w:rsidR="00004825" w:rsidRDefault="00004825" w:rsidP="0000482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  <w:sz w:val="22"/>
          <w:szCs w:val="22"/>
          <w:u w:val="single"/>
        </w:rPr>
        <w:t>3. Выберите правильную пару:</w:t>
      </w:r>
    </w:p>
    <w:p w:rsidR="00004825" w:rsidRDefault="00004825" w:rsidP="0000482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2"/>
          <w:szCs w:val="22"/>
        </w:rPr>
        <w:t>а) Испания – Средиземное море; б) Турция – Красное море;</w:t>
      </w:r>
    </w:p>
    <w:p w:rsidR="00004825" w:rsidRDefault="00004825" w:rsidP="0000482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2"/>
          <w:szCs w:val="22"/>
        </w:rPr>
        <w:t>в) Эфиопия – Аравийское море. г) Венесуэла – Бенгальский залив;</w:t>
      </w:r>
    </w:p>
    <w:p w:rsidR="00004825" w:rsidRDefault="00004825" w:rsidP="0000482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2"/>
          <w:szCs w:val="22"/>
          <w:u w:val="single"/>
        </w:rPr>
        <w:t>4. Выберите ключевую развивающуюся страну:</w:t>
      </w:r>
    </w:p>
    <w:p w:rsidR="00004825" w:rsidRDefault="00004825" w:rsidP="0000482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2"/>
          <w:szCs w:val="22"/>
        </w:rPr>
        <w:t>а) Турция; б) Индонезия; в) Нигерия; г) Мексика.</w:t>
      </w:r>
    </w:p>
    <w:p w:rsidR="00004825" w:rsidRDefault="00004825" w:rsidP="0000482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2"/>
          <w:szCs w:val="22"/>
          <w:u w:val="single"/>
        </w:rPr>
        <w:t>5. Выберите страну, которая в прошлом была колонией Франции:</w:t>
      </w:r>
    </w:p>
    <w:p w:rsidR="00004825" w:rsidRDefault="00004825" w:rsidP="0000482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2"/>
          <w:szCs w:val="22"/>
        </w:rPr>
        <w:t>а) Пакистан; б) Вьетнам; в) Австралия; г) Индия.</w:t>
      </w:r>
    </w:p>
    <w:p w:rsidR="00004825" w:rsidRDefault="00004825" w:rsidP="0000482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  <w:sz w:val="22"/>
          <w:szCs w:val="22"/>
          <w:u w:val="single"/>
        </w:rPr>
        <w:t>6. Какая из стран являются государством с федеративным</w:t>
      </w:r>
      <w:r>
        <w:rPr>
          <w:rStyle w:val="c4"/>
          <w:color w:val="000000"/>
          <w:sz w:val="20"/>
          <w:szCs w:val="20"/>
          <w:u w:val="single"/>
        </w:rPr>
        <w:t> административно-территориальным устройством?</w:t>
      </w:r>
    </w:p>
    <w:p w:rsidR="00004825" w:rsidRDefault="00004825" w:rsidP="0000482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0"/>
          <w:szCs w:val="20"/>
        </w:rPr>
        <w:t>а) Италия; б) Греция; в) Швеция; г) Швейцария.</w:t>
      </w:r>
    </w:p>
    <w:p w:rsidR="00004825" w:rsidRDefault="00004825" w:rsidP="0000482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2"/>
          <w:szCs w:val="22"/>
          <w:u w:val="single"/>
        </w:rPr>
        <w:t>7. Выберите правильное утверждение:</w:t>
      </w:r>
    </w:p>
    <w:p w:rsidR="00004825" w:rsidRDefault="00004825" w:rsidP="0000482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2"/>
          <w:szCs w:val="22"/>
        </w:rPr>
        <w:t>а) Польша – государство в составе СНГ; в) Россия – государство в составе Содружества;</w:t>
      </w:r>
    </w:p>
    <w:p w:rsidR="00004825" w:rsidRDefault="00004825" w:rsidP="0000482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2"/>
          <w:szCs w:val="22"/>
        </w:rPr>
        <w:t>б) Франция – одна из самых развитых стран Европы; г) Украина – государство – член НАТО.</w:t>
      </w:r>
    </w:p>
    <w:p w:rsidR="00004825" w:rsidRDefault="00004825" w:rsidP="0000482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2"/>
          <w:szCs w:val="22"/>
          <w:u w:val="single"/>
        </w:rPr>
        <w:t>8. Для стран Южной Америки, расположенных в Андах, характерно:</w:t>
      </w:r>
    </w:p>
    <w:p w:rsidR="00004825" w:rsidRDefault="00004825" w:rsidP="0000482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2"/>
          <w:szCs w:val="22"/>
        </w:rPr>
        <w:t>а) хорошая обеспеченность рудными полезными ископаемыми;</w:t>
      </w:r>
    </w:p>
    <w:p w:rsidR="00004825" w:rsidRDefault="00004825" w:rsidP="0000482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2"/>
          <w:szCs w:val="22"/>
        </w:rPr>
        <w:t>б) значительные различия в обеспеченности топливными и нерудными полезными ископаемыми;</w:t>
      </w:r>
    </w:p>
    <w:p w:rsidR="00004825" w:rsidRDefault="00004825" w:rsidP="0000482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2"/>
          <w:szCs w:val="22"/>
        </w:rPr>
        <w:t>в) хорошая обеспеченность геотермальной энергией районов с повышенной сейсмической и вулканической активностью;</w:t>
      </w:r>
    </w:p>
    <w:p w:rsidR="00004825" w:rsidRDefault="00004825" w:rsidP="0000482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2"/>
          <w:szCs w:val="22"/>
        </w:rPr>
        <w:t>г) все перечисленное.</w:t>
      </w:r>
    </w:p>
    <w:p w:rsidR="00004825" w:rsidRDefault="00004825" w:rsidP="0000482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2"/>
          <w:szCs w:val="22"/>
          <w:u w:val="single"/>
        </w:rPr>
        <w:t>9. Выберите правильное утверждение:</w:t>
      </w:r>
    </w:p>
    <w:p w:rsidR="00004825" w:rsidRDefault="00004825" w:rsidP="0000482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2"/>
          <w:szCs w:val="22"/>
        </w:rPr>
        <w:t>а) влияние Китая на события в мире будет усиливаться в связи с высокими темпами роста его экономики;</w:t>
      </w:r>
    </w:p>
    <w:p w:rsidR="00004825" w:rsidRDefault="00004825" w:rsidP="0000482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2"/>
          <w:szCs w:val="22"/>
        </w:rPr>
        <w:t>б) ООН играет активную роль в урегулировании глобальных конфликтов, но не вмешивается в решение региональных и локальных конфликтов;</w:t>
      </w:r>
    </w:p>
    <w:p w:rsidR="00004825" w:rsidRDefault="00004825" w:rsidP="0000482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2"/>
          <w:szCs w:val="22"/>
        </w:rPr>
        <w:t>в) в последнее десятилетие XX в. на политической карте Африки не появилось ни одного нового государства;</w:t>
      </w:r>
    </w:p>
    <w:p w:rsidR="00004825" w:rsidRDefault="00004825" w:rsidP="0000482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2"/>
          <w:szCs w:val="22"/>
        </w:rPr>
        <w:t>г) Россия не входит в Совет Безопасности ООН.</w:t>
      </w:r>
    </w:p>
    <w:p w:rsidR="00004825" w:rsidRDefault="00004825" w:rsidP="0000482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2"/>
          <w:szCs w:val="22"/>
          <w:u w:val="single"/>
        </w:rPr>
        <w:t>10. Выберите правильное утверждение:</w:t>
      </w:r>
    </w:p>
    <w:p w:rsidR="00004825" w:rsidRDefault="00004825" w:rsidP="0000482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2"/>
          <w:szCs w:val="22"/>
        </w:rPr>
        <w:t>а) обрабатываемые земли сосредоточены в основном в зоне саванн и тропических лесов;</w:t>
      </w:r>
    </w:p>
    <w:p w:rsidR="00004825" w:rsidRDefault="00004825" w:rsidP="0000482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2"/>
          <w:szCs w:val="22"/>
        </w:rPr>
        <w:t>б) малоземельные и густонаселенные страны, такие как Япония и Нидерланды, стремятся увеличить площадь пахотных земель за счет распашки горных склонов;</w:t>
      </w:r>
    </w:p>
    <w:p w:rsidR="00004825" w:rsidRDefault="00004825" w:rsidP="0000482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2"/>
          <w:szCs w:val="22"/>
        </w:rPr>
        <w:t>в) высокая обеспеченность пашней на душу населения характерна для таких стран, как Канада и Австралия.</w:t>
      </w:r>
    </w:p>
    <w:p w:rsidR="00004825" w:rsidRDefault="00004825" w:rsidP="0000482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color w:val="000000"/>
          <w:sz w:val="20"/>
          <w:szCs w:val="20"/>
          <w:u w:val="single"/>
        </w:rPr>
        <w:t>11. Какая из указанных стран имеет наиболее низкие душевые показатели обеспеченности ресурсами полного речного стока?</w:t>
      </w:r>
    </w:p>
    <w:p w:rsidR="00004825" w:rsidRDefault="00004825" w:rsidP="0000482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0"/>
          <w:szCs w:val="20"/>
        </w:rPr>
        <w:t>а) Китай; б) США; в) Канада; г) Индонезия;</w:t>
      </w:r>
    </w:p>
    <w:p w:rsidR="00004825" w:rsidRDefault="00004825" w:rsidP="0000482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color w:val="000000"/>
          <w:sz w:val="20"/>
          <w:szCs w:val="20"/>
          <w:u w:val="single"/>
        </w:rPr>
        <w:t>12. Выберите страну с преобладанием женского населения:</w:t>
      </w:r>
    </w:p>
    <w:p w:rsidR="00004825" w:rsidRDefault="00004825" w:rsidP="0000482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0"/>
          <w:szCs w:val="20"/>
        </w:rPr>
        <w:t>а) Китай; б) Турция; в) Иран; г) Германия.</w:t>
      </w:r>
    </w:p>
    <w:p w:rsidR="00004825" w:rsidRDefault="00004825" w:rsidP="0000482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  <w:sz w:val="20"/>
          <w:szCs w:val="20"/>
          <w:u w:val="single"/>
        </w:rPr>
        <w:t>13. Какое из указанных утверждений вы считаете неверным:</w:t>
      </w:r>
    </w:p>
    <w:p w:rsidR="00004825" w:rsidRDefault="00004825" w:rsidP="0000482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0"/>
          <w:szCs w:val="20"/>
        </w:rPr>
        <w:t>а) медленные изменения в экономике развивающихся стран будут способствовать сохранению спроса на дрова и соответственно вырубке лесов;</w:t>
      </w:r>
    </w:p>
    <w:p w:rsidR="00004825" w:rsidRDefault="00004825" w:rsidP="0000482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0"/>
          <w:szCs w:val="20"/>
        </w:rPr>
        <w:t>б) увеличение численности населения в развивающихся странах благоприятно скажется на качестве воды в них;</w:t>
      </w:r>
    </w:p>
    <w:p w:rsidR="00004825" w:rsidRDefault="00004825" w:rsidP="0000482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0"/>
          <w:szCs w:val="20"/>
        </w:rPr>
        <w:t>в) из-за усиления воздействия человека на природу число охраняемых территорий будет расти.</w:t>
      </w:r>
    </w:p>
    <w:p w:rsidR="00004825" w:rsidRDefault="00004825" w:rsidP="0000482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color w:val="000000"/>
          <w:sz w:val="20"/>
          <w:szCs w:val="20"/>
          <w:u w:val="single"/>
        </w:rPr>
        <w:t>14. В какой из указанных стран государственный язык не относится к индоевропейской языковой семье:</w:t>
      </w:r>
    </w:p>
    <w:p w:rsidR="00004825" w:rsidRDefault="00004825" w:rsidP="0000482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0"/>
          <w:szCs w:val="20"/>
        </w:rPr>
        <w:t>а) Россия; б) США; в) Бразилия; г) Саудовская Аравия.</w:t>
      </w:r>
    </w:p>
    <w:p w:rsidR="00004825" w:rsidRDefault="00004825" w:rsidP="0000482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color w:val="000000"/>
          <w:sz w:val="20"/>
          <w:szCs w:val="20"/>
          <w:u w:val="single"/>
        </w:rPr>
        <w:t>15. Какие из указанных народов исповедуют одну из мировых религий:</w:t>
      </w:r>
    </w:p>
    <w:p w:rsidR="00004825" w:rsidRDefault="00004825" w:rsidP="0000482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0"/>
          <w:szCs w:val="20"/>
        </w:rPr>
        <w:t>а) арабы; б) евреи; в) хиндустанцы; г) китайцы (</w:t>
      </w:r>
      <w:proofErr w:type="spellStart"/>
      <w:r>
        <w:rPr>
          <w:rStyle w:val="c1"/>
          <w:color w:val="000000"/>
          <w:sz w:val="20"/>
          <w:szCs w:val="20"/>
        </w:rPr>
        <w:t>ханьцы</w:t>
      </w:r>
      <w:proofErr w:type="spellEnd"/>
      <w:r>
        <w:rPr>
          <w:rStyle w:val="c1"/>
          <w:color w:val="000000"/>
          <w:sz w:val="20"/>
          <w:szCs w:val="20"/>
        </w:rPr>
        <w:t>).</w:t>
      </w:r>
    </w:p>
    <w:p w:rsidR="00004825" w:rsidRDefault="00004825" w:rsidP="0000482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color w:val="000000"/>
          <w:sz w:val="20"/>
          <w:szCs w:val="20"/>
          <w:u w:val="single"/>
        </w:rPr>
        <w:t xml:space="preserve">16. Какая из стран являются </w:t>
      </w:r>
      <w:proofErr w:type="spellStart"/>
      <w:r>
        <w:rPr>
          <w:rStyle w:val="c4"/>
          <w:color w:val="000000"/>
          <w:sz w:val="20"/>
          <w:szCs w:val="20"/>
          <w:u w:val="single"/>
        </w:rPr>
        <w:t>высокоурбанизированной</w:t>
      </w:r>
      <w:proofErr w:type="spellEnd"/>
      <w:r>
        <w:rPr>
          <w:rStyle w:val="c4"/>
          <w:color w:val="000000"/>
          <w:sz w:val="20"/>
          <w:szCs w:val="20"/>
          <w:u w:val="single"/>
        </w:rPr>
        <w:t>:</w:t>
      </w:r>
    </w:p>
    <w:p w:rsidR="00004825" w:rsidRDefault="00004825" w:rsidP="0000482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0"/>
          <w:szCs w:val="20"/>
        </w:rPr>
        <w:t>а) Китай; б) Индонезия; в) Саудовская Аравия; г) Нигер.</w:t>
      </w:r>
    </w:p>
    <w:p w:rsidR="00004825" w:rsidRDefault="00004825" w:rsidP="0000482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color w:val="000000"/>
          <w:sz w:val="20"/>
          <w:szCs w:val="20"/>
          <w:u w:val="single"/>
        </w:rPr>
        <w:t>17. Высшая ступень международного географического разделения труда называется:</w:t>
      </w:r>
    </w:p>
    <w:p w:rsidR="00004825" w:rsidRDefault="00004825" w:rsidP="0000482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0"/>
          <w:szCs w:val="20"/>
        </w:rPr>
        <w:t>а) международной экономической интеграцией; в) отраслью специализации;</w:t>
      </w:r>
    </w:p>
    <w:p w:rsidR="00004825" w:rsidRDefault="00004825" w:rsidP="0000482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0"/>
          <w:szCs w:val="20"/>
        </w:rPr>
        <w:t>б) мировой торговлей; г) мировым рынком.</w:t>
      </w:r>
    </w:p>
    <w:p w:rsidR="00004825" w:rsidRDefault="00004825" w:rsidP="0000482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color w:val="000000"/>
          <w:sz w:val="20"/>
          <w:szCs w:val="20"/>
          <w:u w:val="single"/>
        </w:rPr>
        <w:lastRenderedPageBreak/>
        <w:t>18. Выберите верный вариант, по принципу «страна – экономическая группировка»:</w:t>
      </w:r>
    </w:p>
    <w:p w:rsidR="00004825" w:rsidRDefault="00004825" w:rsidP="0000482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0"/>
          <w:szCs w:val="20"/>
        </w:rPr>
        <w:t>а) Индия – АСЕАН; б) Австрия – ОПЕК; в) Аргентина – НАФТА; г) Тунис – ЛАГ.</w:t>
      </w:r>
    </w:p>
    <w:p w:rsidR="00004825" w:rsidRDefault="00004825" w:rsidP="0000482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color w:val="000000"/>
          <w:sz w:val="20"/>
          <w:szCs w:val="20"/>
          <w:u w:val="single"/>
        </w:rPr>
        <w:t>19. Аграрные районы преобладают в:</w:t>
      </w:r>
    </w:p>
    <w:p w:rsidR="00004825" w:rsidRDefault="00004825" w:rsidP="0000482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0"/>
          <w:szCs w:val="20"/>
        </w:rPr>
        <w:t>а) Бразилии; б) Сомали; в) Японии; г) Великобритании.</w:t>
      </w:r>
    </w:p>
    <w:p w:rsidR="00004825" w:rsidRDefault="00004825" w:rsidP="0000482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color w:val="000000"/>
          <w:sz w:val="20"/>
          <w:szCs w:val="20"/>
          <w:u w:val="single"/>
        </w:rPr>
        <w:t>20. Выберите центр мирового хозяйства с наименьшей долей в мировом ВВП:</w:t>
      </w:r>
    </w:p>
    <w:p w:rsidR="00004825" w:rsidRDefault="00004825" w:rsidP="0000482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0"/>
          <w:szCs w:val="20"/>
        </w:rPr>
        <w:t>а) Северная Америка; б) Зарубежная Европа; в) Япония; г) Индия.</w:t>
      </w:r>
    </w:p>
    <w:p w:rsidR="00004825" w:rsidRDefault="00004825" w:rsidP="00004825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14"/>
          <w:b/>
          <w:bCs/>
          <w:color w:val="000000"/>
        </w:rPr>
        <w:t>Административная контрольная работа по географии за I полугодие для 10 класса</w:t>
      </w:r>
    </w:p>
    <w:p w:rsidR="00004825" w:rsidRDefault="00004825" w:rsidP="00004825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14"/>
          <w:b/>
          <w:bCs/>
          <w:color w:val="000000"/>
        </w:rPr>
        <w:t>II вариант</w:t>
      </w:r>
    </w:p>
    <w:p w:rsidR="00004825" w:rsidRDefault="00004825" w:rsidP="0000482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7"/>
          <w:color w:val="000000"/>
          <w:u w:val="single"/>
        </w:rPr>
        <w:t>1. Выберите крупнейшую по площади страну:</w:t>
      </w:r>
    </w:p>
    <w:p w:rsidR="00004825" w:rsidRDefault="00004825" w:rsidP="0000482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6"/>
          <w:color w:val="000000"/>
        </w:rPr>
        <w:t>а) Китай; б) США; в) Австралия; г) Канада.</w:t>
      </w:r>
    </w:p>
    <w:p w:rsidR="00004825" w:rsidRDefault="00004825" w:rsidP="0000482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7"/>
          <w:color w:val="000000"/>
          <w:u w:val="single"/>
        </w:rPr>
        <w:t>2. По названию столицы определите крупнейшую страну по численности населения:</w:t>
      </w:r>
    </w:p>
    <w:p w:rsidR="00004825" w:rsidRDefault="00004825" w:rsidP="0000482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6"/>
          <w:color w:val="000000"/>
        </w:rPr>
        <w:t>а) Абуджа; б) Дели; в) Бразилиа; г) Вашингтон.</w:t>
      </w:r>
    </w:p>
    <w:p w:rsidR="00004825" w:rsidRDefault="00004825" w:rsidP="0000482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7"/>
          <w:color w:val="000000"/>
          <w:u w:val="single"/>
        </w:rPr>
        <w:t>3. Выберите страну, имеющую выход к морю:</w:t>
      </w:r>
    </w:p>
    <w:p w:rsidR="00004825" w:rsidRDefault="00004825" w:rsidP="0000482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6"/>
          <w:color w:val="000000"/>
        </w:rPr>
        <w:t>а) Нигер; б) Непал; в) Словакия; г) Финляндия.</w:t>
      </w:r>
    </w:p>
    <w:p w:rsidR="00004825" w:rsidRDefault="00004825" w:rsidP="0000482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7"/>
          <w:color w:val="000000"/>
          <w:u w:val="single"/>
        </w:rPr>
        <w:t>4. Какие из перечисленных стран не входят в Содружество, возглавляемое Великобританией:</w:t>
      </w:r>
    </w:p>
    <w:p w:rsidR="00004825" w:rsidRDefault="00004825" w:rsidP="0000482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6"/>
          <w:color w:val="000000"/>
        </w:rPr>
        <w:t>а) Египет; б) Канада; в) Австралия; г) Новая Зеландия.</w:t>
      </w:r>
    </w:p>
    <w:p w:rsidR="00004825" w:rsidRDefault="00004825" w:rsidP="0000482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7"/>
          <w:color w:val="000000"/>
          <w:u w:val="single"/>
        </w:rPr>
        <w:t xml:space="preserve">5. Какая из указанных стран относится к </w:t>
      </w:r>
      <w:proofErr w:type="spellStart"/>
      <w:r>
        <w:rPr>
          <w:rStyle w:val="c7"/>
          <w:color w:val="000000"/>
          <w:u w:val="single"/>
        </w:rPr>
        <w:t>нефтеэкспортирующим</w:t>
      </w:r>
      <w:proofErr w:type="spellEnd"/>
      <w:r>
        <w:rPr>
          <w:rStyle w:val="c7"/>
          <w:color w:val="000000"/>
          <w:u w:val="single"/>
        </w:rPr>
        <w:t xml:space="preserve"> государствам:</w:t>
      </w:r>
    </w:p>
    <w:p w:rsidR="00004825" w:rsidRDefault="00004825" w:rsidP="0000482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6"/>
          <w:color w:val="000000"/>
        </w:rPr>
        <w:t>а) Швеция; б) Эфиопия; в) Бруней; г) Сингапур.</w:t>
      </w:r>
    </w:p>
    <w:p w:rsidR="00004825" w:rsidRDefault="00004825" w:rsidP="0000482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7"/>
          <w:color w:val="000000"/>
          <w:u w:val="single"/>
        </w:rPr>
        <w:t>6. Какие из указанных стран имеют унитарное административно-территориальное устройство:</w:t>
      </w:r>
    </w:p>
    <w:p w:rsidR="00004825" w:rsidRDefault="00004825" w:rsidP="0000482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6"/>
          <w:color w:val="000000"/>
        </w:rPr>
        <w:t>а) Франция; б) Объединенные Арабские Эмираты; в) Швейцария; г) Мексика.</w:t>
      </w:r>
    </w:p>
    <w:p w:rsidR="00004825" w:rsidRDefault="00004825" w:rsidP="0000482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  <w:u w:val="single"/>
        </w:rPr>
        <w:t>7. Выберите вариант, в котором государство являются республикой с федеративным устройством</w:t>
      </w:r>
      <w:r>
        <w:rPr>
          <w:rStyle w:val="c6"/>
          <w:color w:val="000000"/>
        </w:rPr>
        <w:t>:</w:t>
      </w:r>
    </w:p>
    <w:p w:rsidR="00004825" w:rsidRDefault="00004825" w:rsidP="0000482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6"/>
          <w:color w:val="000000"/>
        </w:rPr>
        <w:t>а) Финляндия; б) Малайзия; в) Германия; г) Швеция.</w:t>
      </w:r>
    </w:p>
    <w:p w:rsidR="00004825" w:rsidRDefault="00004825" w:rsidP="0000482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  <w:u w:val="single"/>
        </w:rPr>
        <w:t>8. Какая из стран отвечает одновременно трем условиям</w:t>
      </w:r>
      <w:r>
        <w:rPr>
          <w:rStyle w:val="c6"/>
          <w:color w:val="000000"/>
        </w:rPr>
        <w:t>: 1) не являются членами СНГ; 2) не входят в Содружество, возглавляемое Великобританией; 3) не входят в военно-политические организации:</w:t>
      </w:r>
    </w:p>
    <w:p w:rsidR="00004825" w:rsidRDefault="00004825" w:rsidP="0000482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6"/>
          <w:color w:val="000000"/>
        </w:rPr>
        <w:t>а) Швеция; б) Дания. в) Белоруссия; г) Австралия.</w:t>
      </w:r>
    </w:p>
    <w:p w:rsidR="00004825" w:rsidRDefault="00004825" w:rsidP="0000482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7"/>
          <w:color w:val="000000"/>
          <w:u w:val="single"/>
        </w:rPr>
        <w:t>9. Какая из названных стран обладает наибольшими запасами пресной воды:</w:t>
      </w:r>
    </w:p>
    <w:p w:rsidR="00004825" w:rsidRDefault="00004825" w:rsidP="0000482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6"/>
          <w:color w:val="000000"/>
        </w:rPr>
        <w:t>а) Египет; б) Индия; в) Казахстан; г) Канада.</w:t>
      </w:r>
    </w:p>
    <w:p w:rsidR="00004825" w:rsidRDefault="00004825" w:rsidP="0000482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7"/>
          <w:color w:val="000000"/>
          <w:u w:val="single"/>
        </w:rPr>
        <w:t>10. Выберите неправильное утверждение:</w:t>
      </w:r>
    </w:p>
    <w:p w:rsidR="00004825" w:rsidRDefault="00004825" w:rsidP="0000482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6"/>
          <w:color w:val="000000"/>
        </w:rPr>
        <w:t>а) Австралия опережает все регионы мира по доле пастбищ и естественных лугов в земельном фонде.</w:t>
      </w:r>
    </w:p>
    <w:p w:rsidR="00004825" w:rsidRDefault="00004825" w:rsidP="0000482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6"/>
          <w:color w:val="000000"/>
        </w:rPr>
        <w:t>б) Южная Америка – регион, наименее обеспеченный пресной водой;</w:t>
      </w:r>
    </w:p>
    <w:p w:rsidR="00004825" w:rsidRDefault="00004825" w:rsidP="0000482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6"/>
          <w:color w:val="000000"/>
        </w:rPr>
        <w:t>в) территория Китая входит как в северный, так и в южный лесной пояс;</w:t>
      </w:r>
    </w:p>
    <w:p w:rsidR="00004825" w:rsidRDefault="00004825" w:rsidP="0000482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6"/>
          <w:color w:val="000000"/>
        </w:rPr>
        <w:t>г) Россия возглавляет первую десятку стран по размерам лесной площади.</w:t>
      </w:r>
    </w:p>
    <w:p w:rsidR="00004825" w:rsidRDefault="00004825" w:rsidP="0000482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7"/>
          <w:color w:val="000000"/>
          <w:u w:val="single"/>
        </w:rPr>
        <w:t>11. Охотское море известно:</w:t>
      </w:r>
    </w:p>
    <w:p w:rsidR="00004825" w:rsidRDefault="00004825" w:rsidP="0000482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6"/>
          <w:color w:val="000000"/>
        </w:rPr>
        <w:t>а) богатыми биологическими ресурсами; в) высокими приливами;</w:t>
      </w:r>
    </w:p>
    <w:p w:rsidR="00004825" w:rsidRDefault="00004825" w:rsidP="0000482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6"/>
          <w:color w:val="000000"/>
        </w:rPr>
        <w:t>б) залежами нефти на шельфе; г) всем перечисленным.</w:t>
      </w:r>
    </w:p>
    <w:p w:rsidR="00004825" w:rsidRDefault="00004825" w:rsidP="0000482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7"/>
          <w:color w:val="000000"/>
          <w:u w:val="single"/>
        </w:rPr>
        <w:t>12. Для какой страны характерен второй (традиционный) тип воспроизводства населения:</w:t>
      </w:r>
    </w:p>
    <w:p w:rsidR="00004825" w:rsidRDefault="00004825" w:rsidP="0000482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6"/>
          <w:color w:val="000000"/>
        </w:rPr>
        <w:t>а) Мексика; б) США; в) Германия; г) Россия;</w:t>
      </w:r>
    </w:p>
    <w:p w:rsidR="00004825" w:rsidRDefault="00004825" w:rsidP="0000482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7"/>
          <w:color w:val="000000"/>
          <w:u w:val="single"/>
        </w:rPr>
        <w:t>13. Выберите страну с преобладанием мужского населения:</w:t>
      </w:r>
    </w:p>
    <w:p w:rsidR="00004825" w:rsidRDefault="00004825" w:rsidP="0000482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6"/>
          <w:color w:val="000000"/>
        </w:rPr>
        <w:t>а) США; б) Россия; в) Индия; г) Франция.</w:t>
      </w:r>
    </w:p>
    <w:p w:rsidR="00004825" w:rsidRDefault="00004825" w:rsidP="0000482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7"/>
          <w:color w:val="000000"/>
          <w:u w:val="single"/>
        </w:rPr>
        <w:t>14. В населении какого из указанных регионов наиболее высока доля детей:</w:t>
      </w:r>
    </w:p>
    <w:p w:rsidR="00004825" w:rsidRDefault="00004825" w:rsidP="0000482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6"/>
          <w:color w:val="000000"/>
        </w:rPr>
        <w:t>а) Африка; б) Северная Америка; в) СНГ; г) Австралия и Океания.</w:t>
      </w:r>
    </w:p>
    <w:p w:rsidR="00004825" w:rsidRDefault="00004825" w:rsidP="0000482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7"/>
          <w:color w:val="000000"/>
          <w:u w:val="single"/>
        </w:rPr>
        <w:t>15. Наиболее распространенным языком в мире считается:</w:t>
      </w:r>
    </w:p>
    <w:p w:rsidR="00004825" w:rsidRDefault="00004825" w:rsidP="0000482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6"/>
          <w:color w:val="000000"/>
        </w:rPr>
        <w:t>а) французский; в) американский;</w:t>
      </w:r>
    </w:p>
    <w:p w:rsidR="00004825" w:rsidRDefault="00004825" w:rsidP="0000482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6"/>
          <w:color w:val="000000"/>
        </w:rPr>
        <w:t>б) арабский; г) китайский;</w:t>
      </w:r>
    </w:p>
    <w:p w:rsidR="00004825" w:rsidRDefault="00004825" w:rsidP="0000482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7"/>
          <w:color w:val="000000"/>
          <w:u w:val="single"/>
        </w:rPr>
        <w:t>16. В какой из стран большая часть населения исповедует христианство:</w:t>
      </w:r>
    </w:p>
    <w:p w:rsidR="00004825" w:rsidRDefault="00004825" w:rsidP="0000482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6"/>
          <w:color w:val="000000"/>
        </w:rPr>
        <w:t>а) Египет; б) Аргентина; в) Китай; г) Япония.</w:t>
      </w:r>
    </w:p>
    <w:p w:rsidR="00004825" w:rsidRDefault="00004825" w:rsidP="0000482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  <w:u w:val="single"/>
        </w:rPr>
        <w:t>17. Выберите вариант, где верно указан город, образующий одну из крупнейших агломераций мира, и страну, где он находятся:</w:t>
      </w:r>
    </w:p>
    <w:p w:rsidR="00004825" w:rsidRDefault="00004825" w:rsidP="0000482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6"/>
          <w:color w:val="000000"/>
        </w:rPr>
        <w:lastRenderedPageBreak/>
        <w:t>а) Бомбей – Пакистан; в) Сан-Паулу – Мексика;</w:t>
      </w:r>
    </w:p>
    <w:p w:rsidR="00004825" w:rsidRDefault="00004825" w:rsidP="0000482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6"/>
          <w:color w:val="000000"/>
        </w:rPr>
        <w:t>б) Лос-Анджелес – Мексика; г) Калькутта – Индия.</w:t>
      </w:r>
    </w:p>
    <w:p w:rsidR="00004825" w:rsidRDefault="00004825" w:rsidP="0000482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7"/>
          <w:color w:val="000000"/>
          <w:u w:val="single"/>
        </w:rPr>
        <w:t>18. Выберите страну, которая в прошлом была колонией Франции:</w:t>
      </w:r>
    </w:p>
    <w:p w:rsidR="00004825" w:rsidRDefault="00004825" w:rsidP="0000482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6"/>
          <w:color w:val="000000"/>
        </w:rPr>
        <w:t>а) Мадагаскар; б) Пакистан; в) Индия; г) ЮАР.</w:t>
      </w:r>
    </w:p>
    <w:p w:rsidR="00004825" w:rsidRDefault="00004825" w:rsidP="0000482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7"/>
          <w:color w:val="000000"/>
          <w:u w:val="single"/>
        </w:rPr>
        <w:t>19. Какое из приведенных утверждений является неверным:</w:t>
      </w:r>
    </w:p>
    <w:p w:rsidR="00004825" w:rsidRDefault="00004825" w:rsidP="0000482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6"/>
          <w:color w:val="000000"/>
        </w:rPr>
        <w:t>а) по мере истощения минеральных ресурсов суши люди все чаще будут использовать морскую воду для получения различных химических элементов;</w:t>
      </w:r>
    </w:p>
    <w:p w:rsidR="00004825" w:rsidRDefault="00004825" w:rsidP="0000482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6"/>
          <w:color w:val="000000"/>
        </w:rPr>
        <w:t>б) площадь тропических лесов сокращается настолько быстро, что создание национальных парков и заповедников не сможет предотвратить исчезновение многих видов растений и животных;</w:t>
      </w:r>
    </w:p>
    <w:p w:rsidR="00004825" w:rsidRDefault="00004825" w:rsidP="0000482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6"/>
          <w:color w:val="000000"/>
        </w:rPr>
        <w:t>в) добыча нефти на морском шельфе и дальнейшая ее транспортировка на сушу полностью исключают нефтяное загрязнение Океана.</w:t>
      </w:r>
    </w:p>
    <w:p w:rsidR="00004825" w:rsidRDefault="00004825" w:rsidP="0000482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7"/>
          <w:color w:val="000000"/>
          <w:u w:val="single"/>
        </w:rPr>
        <w:t>20. Выберите вариант, в котором неверно указана принадлежность страны к одной из экономических группировок:</w:t>
      </w:r>
    </w:p>
    <w:p w:rsidR="00004825" w:rsidRDefault="00004825" w:rsidP="0000482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6"/>
          <w:color w:val="000000"/>
        </w:rPr>
        <w:t>а) Панама – НАФТА; б) Индонезия – АСЕАН;</w:t>
      </w:r>
    </w:p>
    <w:p w:rsidR="00004825" w:rsidRDefault="00004825" w:rsidP="0000482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6"/>
          <w:color w:val="000000"/>
        </w:rPr>
        <w:t>в) Франция – Европейский союз; д) Италия – Европейский союз.</w:t>
      </w:r>
    </w:p>
    <w:p w:rsidR="00D97E90" w:rsidRDefault="00D97E90"/>
    <w:sectPr w:rsidR="00D97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10C"/>
    <w:rsid w:val="00004825"/>
    <w:rsid w:val="0057762E"/>
    <w:rsid w:val="0063110C"/>
    <w:rsid w:val="00D9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12071E-86E8-4BB9-8640-8DBE9C3A5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004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04825"/>
  </w:style>
  <w:style w:type="paragraph" w:customStyle="1" w:styleId="c0">
    <w:name w:val="c0"/>
    <w:basedOn w:val="a"/>
    <w:rsid w:val="00004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04825"/>
  </w:style>
  <w:style w:type="character" w:customStyle="1" w:styleId="c2">
    <w:name w:val="c2"/>
    <w:basedOn w:val="a0"/>
    <w:rsid w:val="00004825"/>
  </w:style>
  <w:style w:type="character" w:customStyle="1" w:styleId="c3">
    <w:name w:val="c3"/>
    <w:basedOn w:val="a0"/>
    <w:rsid w:val="00004825"/>
  </w:style>
  <w:style w:type="character" w:customStyle="1" w:styleId="c4">
    <w:name w:val="c4"/>
    <w:basedOn w:val="a0"/>
    <w:rsid w:val="00004825"/>
  </w:style>
  <w:style w:type="character" w:customStyle="1" w:styleId="c1">
    <w:name w:val="c1"/>
    <w:basedOn w:val="a0"/>
    <w:rsid w:val="00004825"/>
  </w:style>
  <w:style w:type="character" w:customStyle="1" w:styleId="c14">
    <w:name w:val="c14"/>
    <w:basedOn w:val="a0"/>
    <w:rsid w:val="00004825"/>
  </w:style>
  <w:style w:type="character" w:customStyle="1" w:styleId="c6">
    <w:name w:val="c6"/>
    <w:basedOn w:val="a0"/>
    <w:rsid w:val="00004825"/>
  </w:style>
  <w:style w:type="character" w:customStyle="1" w:styleId="c7">
    <w:name w:val="c7"/>
    <w:basedOn w:val="a0"/>
    <w:rsid w:val="00004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5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Болгова Екатерина Юрьевна</dc:creator>
  <cp:keywords/>
  <dc:description/>
  <cp:lastModifiedBy>Пользователь Windows</cp:lastModifiedBy>
  <cp:revision>2</cp:revision>
  <dcterms:created xsi:type="dcterms:W3CDTF">2020-01-18T20:17:00Z</dcterms:created>
  <dcterms:modified xsi:type="dcterms:W3CDTF">2020-01-18T20:17:00Z</dcterms:modified>
</cp:coreProperties>
</file>