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4B" w:rsidRPr="003E375C" w:rsidRDefault="00E2374B" w:rsidP="00D80071">
      <w:pPr>
        <w:pStyle w:val="a4"/>
        <w:spacing w:before="0" w:beforeAutospacing="0" w:after="0" w:afterAutospacing="0"/>
        <w:rPr>
          <w:bCs/>
          <w:sz w:val="36"/>
          <w:szCs w:val="36"/>
        </w:rPr>
      </w:pPr>
      <w:r w:rsidRPr="00F830F4">
        <w:rPr>
          <w:color w:val="000000"/>
        </w:rPr>
        <w:t xml:space="preserve"> </w:t>
      </w:r>
      <w:bookmarkStart w:id="0" w:name="_GoBack"/>
      <w:r w:rsidRPr="003E375C">
        <w:rPr>
          <w:bCs/>
          <w:sz w:val="36"/>
          <w:szCs w:val="36"/>
        </w:rPr>
        <w:t>Раздел 1. Пояснительная записка</w:t>
      </w:r>
    </w:p>
    <w:bookmarkEnd w:id="0"/>
    <w:p w:rsidR="00E2374B" w:rsidRPr="000C2295" w:rsidRDefault="00E2374B" w:rsidP="000C2295">
      <w:pPr>
        <w:rPr>
          <w:rFonts w:ascii="Times New Roman" w:hAnsi="Times New Roman"/>
          <w:bCs/>
          <w:color w:val="0000FF"/>
        </w:rPr>
      </w:pPr>
      <w:r w:rsidRPr="00BE2E74">
        <w:rPr>
          <w:rFonts w:ascii="Times New Roman" w:hAnsi="Times New Roman"/>
        </w:rPr>
        <w:t xml:space="preserve">         Настоящая рабочая п</w:t>
      </w:r>
      <w:r>
        <w:rPr>
          <w:rFonts w:ascii="Times New Roman" w:hAnsi="Times New Roman"/>
        </w:rPr>
        <w:t>рограмма по русскому языку для 8</w:t>
      </w:r>
      <w:r w:rsidRPr="00BE2E74">
        <w:rPr>
          <w:rFonts w:ascii="Times New Roman" w:hAnsi="Times New Roman"/>
        </w:rPr>
        <w:t xml:space="preserve"> класса составлена с использованием  Федерального государственного стандарта основного общего образования  (ФГОС: основное общее образование// ФГОС. М.: Просвещение, 2010) и Рабочей  программы по русскому языку для основной школы (Русский язык. Рабочие программы. Предметная линия учебников под редакцией А.Д.Шмелева (Москва, издателький центр Вентана-граф 201</w:t>
      </w:r>
      <w:r>
        <w:rPr>
          <w:rFonts w:ascii="Times New Roman" w:hAnsi="Times New Roman"/>
        </w:rPr>
        <w:t xml:space="preserve">4 год). Учебник «Русский язык, 8 класс»  </w:t>
      </w:r>
      <w:r w:rsidRPr="00BE2E74">
        <w:rPr>
          <w:rFonts w:ascii="Times New Roman" w:hAnsi="Times New Roman"/>
        </w:rPr>
        <w:t xml:space="preserve"> под ред. А.Д.Шмелева на 2019-20 учебный год.</w:t>
      </w:r>
    </w:p>
    <w:p w:rsidR="00E2374B" w:rsidRPr="00BE2E74" w:rsidRDefault="00E2374B" w:rsidP="00BE2E74">
      <w:pPr>
        <w:jc w:val="center"/>
        <w:rPr>
          <w:rFonts w:ascii="Times New Roman" w:hAnsi="Times New Roman"/>
          <w:bCs/>
        </w:rPr>
      </w:pPr>
      <w:r w:rsidRPr="00BE2E74">
        <w:rPr>
          <w:rFonts w:ascii="Times New Roman" w:hAnsi="Times New Roman"/>
          <w:bCs/>
        </w:rPr>
        <w:t>Общая характеристика учебного предмета «Русский язык»</w:t>
      </w:r>
    </w:p>
    <w:p w:rsidR="00E2374B" w:rsidRPr="00BE2E74" w:rsidRDefault="00E2374B" w:rsidP="00BE2E74">
      <w:pPr>
        <w:rPr>
          <w:rFonts w:ascii="Times New Roman" w:hAnsi="Times New Roman"/>
          <w:bCs/>
        </w:rPr>
      </w:pPr>
      <w:r w:rsidRPr="00BE2E74">
        <w:rPr>
          <w:rFonts w:ascii="Times New Roman" w:hAnsi="Times New Roman"/>
          <w:bCs/>
        </w:rPr>
        <w:t xml:space="preserve">         На изуче</w:t>
      </w:r>
      <w:r>
        <w:rPr>
          <w:rFonts w:ascii="Times New Roman" w:hAnsi="Times New Roman"/>
          <w:bCs/>
        </w:rPr>
        <w:t>ние русского  языка отводится 102</w:t>
      </w:r>
      <w:r w:rsidRPr="00BE2E74">
        <w:rPr>
          <w:rFonts w:ascii="Times New Roman" w:hAnsi="Times New Roman"/>
          <w:bCs/>
        </w:rPr>
        <w:t xml:space="preserve"> часов , </w:t>
      </w:r>
      <w:r>
        <w:rPr>
          <w:rFonts w:ascii="Times New Roman" w:hAnsi="Times New Roman"/>
          <w:bCs/>
        </w:rPr>
        <w:t>3</w:t>
      </w:r>
      <w:r w:rsidRPr="00BE2E74">
        <w:rPr>
          <w:rFonts w:ascii="Times New Roman" w:hAnsi="Times New Roman"/>
          <w:bCs/>
        </w:rPr>
        <w:t xml:space="preserve"> часа в неделю.</w:t>
      </w:r>
    </w:p>
    <w:p w:rsidR="00E2374B" w:rsidRPr="009940AE" w:rsidRDefault="00E2374B" w:rsidP="00AA17CA">
      <w:pPr>
        <w:pStyle w:val="1"/>
        <w:ind w:firstLine="708"/>
        <w:jc w:val="both"/>
        <w:rPr>
          <w:rFonts w:ascii="Times New Roman" w:hAnsi="Times New Roman"/>
          <w:b/>
        </w:rPr>
      </w:pPr>
      <w:r w:rsidRPr="009940AE">
        <w:rPr>
          <w:rFonts w:ascii="Times New Roman" w:hAnsi="Times New Roman"/>
          <w:b/>
        </w:rPr>
        <w:t xml:space="preserve">Общая характеристика учебного предмета. </w:t>
      </w:r>
      <w:r w:rsidRPr="009940AE">
        <w:rPr>
          <w:rFonts w:ascii="Times New Roman" w:hAnsi="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Русский язык – государственный язык Российской Федерации, средство межнационального общения и консолидации народов России.</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Содержание обучения русскому языку отобрано и структурировано на основе компетентностного подхода. В соответствии с этим в</w:t>
      </w:r>
      <w:r>
        <w:rPr>
          <w:rFonts w:ascii="Times New Roman" w:hAnsi="Times New Roman"/>
        </w:rPr>
        <w:t>8</w:t>
      </w:r>
      <w:r w:rsidRPr="009940AE">
        <w:rPr>
          <w:rFonts w:ascii="Times New Roman" w:hAnsi="Times New Roman"/>
        </w:rPr>
        <w:t xml:space="preserve"> классе формируются и развиваются коммуникативная, языковая, лингвистическая (языковедческая) и культуроведческая компетенции.</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2374B" w:rsidRPr="009940AE" w:rsidRDefault="00E2374B" w:rsidP="00AA17CA">
      <w:pPr>
        <w:pStyle w:val="1"/>
        <w:ind w:firstLine="708"/>
        <w:jc w:val="both"/>
        <w:rPr>
          <w:rFonts w:ascii="Times New Roman" w:hAnsi="Times New Roman"/>
        </w:rPr>
      </w:pPr>
      <w:r>
        <w:rPr>
          <w:rFonts w:ascii="Times New Roman" w:hAnsi="Times New Roman"/>
        </w:rPr>
        <w:t>Курс русского языка для 8</w:t>
      </w:r>
      <w:r w:rsidRPr="009940AE">
        <w:rPr>
          <w:rFonts w:ascii="Times New Roman" w:hAnsi="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w:t>
      </w:r>
      <w:r w:rsidRPr="009940AE">
        <w:rPr>
          <w:rFonts w:ascii="Times New Roman" w:hAnsi="Times New Roman"/>
        </w:rPr>
        <w:lastRenderedPageBreak/>
        <w:t>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E2374B" w:rsidRPr="009940AE" w:rsidRDefault="00E2374B" w:rsidP="00AA17CA">
      <w:pPr>
        <w:pStyle w:val="1"/>
        <w:ind w:firstLine="708"/>
        <w:jc w:val="both"/>
        <w:rPr>
          <w:rFonts w:ascii="Times New Roman" w:hAnsi="Times New Roman"/>
        </w:rPr>
      </w:pPr>
      <w:r w:rsidRPr="009940AE">
        <w:rPr>
          <w:rFonts w:ascii="Times New Roman" w:hAnsi="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E2374B" w:rsidRPr="009940AE" w:rsidRDefault="00E2374B" w:rsidP="00AA17CA">
      <w:pPr>
        <w:pStyle w:val="1"/>
        <w:ind w:firstLine="708"/>
        <w:jc w:val="both"/>
        <w:rPr>
          <w:rFonts w:ascii="Times New Roman" w:hAnsi="Times New Roman"/>
          <w:u w:val="single"/>
        </w:rPr>
      </w:pPr>
      <w:r w:rsidRPr="009940AE">
        <w:rPr>
          <w:rFonts w:ascii="Times New Roman" w:hAnsi="Times New Roman"/>
          <w:b/>
        </w:rPr>
        <w:t xml:space="preserve">Цели обучения. </w:t>
      </w:r>
      <w:r w:rsidRPr="009940AE">
        <w:rPr>
          <w:rFonts w:ascii="Times New Roman" w:hAnsi="Times New Roman"/>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w:t>
      </w:r>
      <w:r>
        <w:rPr>
          <w:rFonts w:ascii="Times New Roman" w:hAnsi="Times New Roman"/>
        </w:rPr>
        <w:t xml:space="preserve"> </w:t>
      </w:r>
      <w:r w:rsidRPr="009940AE">
        <w:rPr>
          <w:rFonts w:ascii="Times New Roman" w:hAnsi="Times New Roman"/>
        </w:rPr>
        <w:t xml:space="preserve">деятельностного подходов к обучению родному языку: </w:t>
      </w:r>
    </w:p>
    <w:p w:rsidR="00E2374B" w:rsidRPr="009940AE" w:rsidRDefault="00E2374B" w:rsidP="00AA17CA">
      <w:pPr>
        <w:pStyle w:val="1"/>
        <w:jc w:val="both"/>
        <w:rPr>
          <w:rFonts w:ascii="Times New Roman" w:hAnsi="Times New Roman"/>
        </w:rPr>
      </w:pPr>
      <w:r w:rsidRPr="009940AE">
        <w:rPr>
          <w:rFonts w:ascii="Times New Roman" w:hAnsi="Times New Roman"/>
        </w:rPr>
        <w:t xml:space="preserve">-воспитание </w:t>
      </w:r>
      <w:r>
        <w:rPr>
          <w:rFonts w:ascii="Times New Roman" w:hAnsi="Times New Roman"/>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9940AE">
        <w:rPr>
          <w:rFonts w:ascii="Times New Roman" w:hAnsi="Times New Roman"/>
        </w:rPr>
        <w:t>;</w:t>
      </w:r>
    </w:p>
    <w:p w:rsidR="00E2374B" w:rsidRPr="009940AE" w:rsidRDefault="00E2374B" w:rsidP="00AA17CA">
      <w:pPr>
        <w:pStyle w:val="1"/>
        <w:jc w:val="both"/>
        <w:rPr>
          <w:rFonts w:ascii="Times New Roman" w:hAnsi="Times New Roman"/>
        </w:rPr>
      </w:pPr>
      <w:r w:rsidRPr="009940AE">
        <w:rPr>
          <w:rFonts w:ascii="Times New Roman" w:hAnsi="Times New Roman"/>
        </w:rPr>
        <w:t>-</w:t>
      </w:r>
      <w:r>
        <w:rPr>
          <w:rFonts w:ascii="Times New Roman" w:hAnsi="Times New Roman"/>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E2374B" w:rsidRPr="009940AE" w:rsidRDefault="00E2374B" w:rsidP="00AA17CA">
      <w:pPr>
        <w:pStyle w:val="1"/>
        <w:jc w:val="both"/>
        <w:rPr>
          <w:rFonts w:ascii="Times New Roman" w:hAnsi="Times New Roman"/>
        </w:rPr>
      </w:pPr>
      <w:r w:rsidRPr="009940AE">
        <w:rPr>
          <w:rFonts w:ascii="Times New Roman" w:hAnsi="Times New Roman"/>
        </w:rPr>
        <w:t xml:space="preserve">-освоение знаний </w:t>
      </w:r>
      <w:r>
        <w:rPr>
          <w:rFonts w:ascii="Times New Roman" w:hAnsi="Times New Roman"/>
        </w:rPr>
        <w:t>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E2374B" w:rsidRDefault="00E2374B" w:rsidP="00AA17CA">
      <w:pPr>
        <w:pStyle w:val="1"/>
        <w:jc w:val="both"/>
        <w:rPr>
          <w:rFonts w:ascii="Times New Roman" w:hAnsi="Times New Roman"/>
        </w:rPr>
      </w:pPr>
      <w:r w:rsidRPr="009940AE">
        <w:rPr>
          <w:rFonts w:ascii="Times New Roman" w:hAnsi="Times New Roman"/>
        </w:rPr>
        <w:t>-</w:t>
      </w:r>
      <w:r>
        <w:rPr>
          <w:rFonts w:ascii="Times New Roman" w:hAnsi="Times New Roman"/>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E2374B" w:rsidRDefault="00E2374B" w:rsidP="00AA17CA">
      <w:pPr>
        <w:pStyle w:val="1"/>
        <w:jc w:val="both"/>
        <w:rPr>
          <w:rFonts w:ascii="Times New Roman" w:hAnsi="Times New Roman"/>
        </w:rPr>
      </w:pPr>
      <w:r>
        <w:rPr>
          <w:rFonts w:ascii="Times New Roman" w:hAnsi="Times New Roman"/>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E2374B" w:rsidRPr="009940AE" w:rsidRDefault="00E2374B" w:rsidP="00AA17CA">
      <w:pPr>
        <w:pStyle w:val="1"/>
        <w:jc w:val="both"/>
        <w:rPr>
          <w:rFonts w:ascii="Times New Roman" w:hAnsi="Times New Roman"/>
        </w:rPr>
      </w:pPr>
    </w:p>
    <w:tbl>
      <w:tblPr>
        <w:tblpPr w:leftFromText="180" w:rightFromText="180" w:vertAnchor="text" w:horzAnchor="margin" w:tblpXSpec="center" w:tblpY="1613"/>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084"/>
      </w:tblGrid>
      <w:tr w:rsidR="00E2374B" w:rsidRPr="00DE5DFA" w:rsidTr="00613EE3">
        <w:tc>
          <w:tcPr>
            <w:tcW w:w="1526" w:type="dxa"/>
          </w:tcPr>
          <w:p w:rsidR="00E2374B" w:rsidRPr="00DE5DFA" w:rsidRDefault="00E2374B" w:rsidP="00613EE3">
            <w:pPr>
              <w:pStyle w:val="1"/>
              <w:spacing w:line="360" w:lineRule="auto"/>
              <w:jc w:val="both"/>
              <w:rPr>
                <w:rFonts w:ascii="Times New Roman" w:hAnsi="Times New Roman"/>
                <w:b/>
              </w:rPr>
            </w:pPr>
            <w:r w:rsidRPr="00DE5DFA">
              <w:rPr>
                <w:rFonts w:ascii="Times New Roman" w:hAnsi="Times New Roman"/>
                <w:b/>
              </w:rPr>
              <w:t>Личностные</w:t>
            </w:r>
          </w:p>
        </w:tc>
        <w:tc>
          <w:tcPr>
            <w:tcW w:w="14084" w:type="dxa"/>
          </w:tcPr>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lastRenderedPageBreak/>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E2374B" w:rsidRPr="00DE5DFA" w:rsidTr="00613EE3">
        <w:tc>
          <w:tcPr>
            <w:tcW w:w="1526" w:type="dxa"/>
          </w:tcPr>
          <w:p w:rsidR="00E2374B" w:rsidRPr="00DE5DFA" w:rsidRDefault="00E2374B" w:rsidP="00613EE3">
            <w:pPr>
              <w:pStyle w:val="1"/>
              <w:spacing w:line="360" w:lineRule="auto"/>
              <w:jc w:val="both"/>
              <w:rPr>
                <w:rFonts w:ascii="Times New Roman" w:hAnsi="Times New Roman"/>
                <w:b/>
              </w:rPr>
            </w:pPr>
            <w:r w:rsidRPr="00DE5DFA">
              <w:rPr>
                <w:rFonts w:ascii="Times New Roman" w:hAnsi="Times New Roman"/>
                <w:b/>
              </w:rPr>
              <w:lastRenderedPageBreak/>
              <w:t>Метапредметные</w:t>
            </w:r>
          </w:p>
        </w:tc>
        <w:tc>
          <w:tcPr>
            <w:tcW w:w="14084" w:type="dxa"/>
          </w:tcPr>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3) коммуникативно целесообразное взаимодействие с другими людьми в процессе речевого общения.</w:t>
            </w:r>
          </w:p>
        </w:tc>
      </w:tr>
      <w:tr w:rsidR="00E2374B" w:rsidRPr="00DE5DFA" w:rsidTr="00613EE3">
        <w:tc>
          <w:tcPr>
            <w:tcW w:w="1526" w:type="dxa"/>
          </w:tcPr>
          <w:p w:rsidR="00E2374B" w:rsidRPr="00DE5DFA" w:rsidRDefault="00E2374B" w:rsidP="00613EE3">
            <w:pPr>
              <w:pStyle w:val="1"/>
              <w:spacing w:line="360" w:lineRule="auto"/>
              <w:jc w:val="both"/>
              <w:rPr>
                <w:rFonts w:ascii="Times New Roman" w:hAnsi="Times New Roman"/>
                <w:b/>
              </w:rPr>
            </w:pPr>
            <w:r w:rsidRPr="00DE5DFA">
              <w:rPr>
                <w:rFonts w:ascii="Times New Roman" w:hAnsi="Times New Roman"/>
                <w:b/>
              </w:rPr>
              <w:t>Предметные</w:t>
            </w:r>
          </w:p>
        </w:tc>
        <w:tc>
          <w:tcPr>
            <w:tcW w:w="14084" w:type="dxa"/>
          </w:tcPr>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1) представление об основных функциях языка, о роли родного языка в жизни человека и общества;</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2) понимание места родного языка в системе гуманитарных наук и его роли в образовании в целом;</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3) усвоение основ научных знаний о родном языке;</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4) освоение базовых понятий лингвистики;</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5) освоение основными стилистическими ресурсами лексики фразеологии русского языка;</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6) опознавание и анализ основных единиц языка;</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7) проведение различных видов анализа слова</w:t>
            </w:r>
          </w:p>
          <w:p w:rsidR="00E2374B" w:rsidRPr="00DE5DFA" w:rsidRDefault="00E2374B" w:rsidP="00613EE3">
            <w:pPr>
              <w:pStyle w:val="1"/>
              <w:spacing w:line="360" w:lineRule="auto"/>
              <w:jc w:val="both"/>
              <w:rPr>
                <w:rFonts w:ascii="Times New Roman" w:hAnsi="Times New Roman"/>
              </w:rPr>
            </w:pPr>
            <w:r w:rsidRPr="00DE5DFA">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E2374B" w:rsidRDefault="00E2374B" w:rsidP="00AA17CA">
      <w:pPr>
        <w:pStyle w:val="1"/>
        <w:spacing w:line="360" w:lineRule="auto"/>
        <w:ind w:firstLine="708"/>
        <w:jc w:val="both"/>
        <w:rPr>
          <w:rFonts w:ascii="Times New Roman" w:hAnsi="Times New Roman"/>
        </w:rPr>
      </w:pPr>
      <w:r w:rsidRPr="009940AE">
        <w:rPr>
          <w:rFonts w:ascii="Times New Roman" w:hAnsi="Times New Roman"/>
          <w:b/>
        </w:rPr>
        <w:t>Общие учебные умения, навыки и способы деятельности.</w:t>
      </w:r>
      <w:r w:rsidRPr="009940AE">
        <w:rPr>
          <w:rFonts w:ascii="Times New Roman" w:hAnsi="Times New Roman"/>
          <w:u w:val="single"/>
        </w:rPr>
        <w:t xml:space="preserve"> </w:t>
      </w:r>
      <w:r w:rsidRPr="009940AE">
        <w:rPr>
          <w:rFonts w:ascii="Times New Roman" w:hAnsi="Times New Roman"/>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w:t>
      </w:r>
      <w:r w:rsidRPr="009940AE">
        <w:rPr>
          <w:rFonts w:ascii="Times New Roman" w:hAnsi="Times New Roman"/>
        </w:rPr>
        <w:lastRenderedPageBreak/>
        <w:t xml:space="preserve">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E2374B" w:rsidRPr="00227F57" w:rsidRDefault="00E2374B" w:rsidP="00AA17CA">
      <w:pPr>
        <w:pStyle w:val="1"/>
        <w:spacing w:line="360" w:lineRule="auto"/>
        <w:ind w:firstLine="708"/>
        <w:jc w:val="both"/>
        <w:rPr>
          <w:rFonts w:ascii="Times New Roman" w:hAnsi="Times New Roman"/>
          <w:u w:val="single"/>
        </w:rPr>
      </w:pPr>
    </w:p>
    <w:p w:rsidR="00E2374B" w:rsidRDefault="00E2374B" w:rsidP="00AA17CA">
      <w:pPr>
        <w:pStyle w:val="3"/>
        <w:rPr>
          <w:rFonts w:ascii="Times New Roman" w:hAnsi="Times New Roman"/>
          <w:sz w:val="28"/>
          <w:szCs w:val="28"/>
        </w:rPr>
      </w:pPr>
      <w:r w:rsidRPr="009940AE">
        <w:rPr>
          <w:color w:val="000000"/>
          <w:spacing w:val="4"/>
        </w:rPr>
        <w:t xml:space="preserve">Раздел </w:t>
      </w:r>
      <w:r w:rsidRPr="009940AE">
        <w:rPr>
          <w:color w:val="000000"/>
          <w:spacing w:val="4"/>
          <w:lang w:val="en-US"/>
        </w:rPr>
        <w:t>II</w:t>
      </w:r>
      <w:r w:rsidRPr="009940AE">
        <w:rPr>
          <w:color w:val="000000"/>
          <w:spacing w:val="4"/>
        </w:rPr>
        <w:t>. Учебно-тематический план</w:t>
      </w:r>
    </w:p>
    <w:p w:rsidR="00E2374B" w:rsidRDefault="00E2374B" w:rsidP="00AA17CA">
      <w:pPr>
        <w:pStyle w:val="a3"/>
        <w:rPr>
          <w:rFonts w:ascii="Times New Roman" w:hAnsi="Times New Roman"/>
          <w:b/>
          <w:color w:val="000000"/>
          <w:u w:val="single"/>
          <w:lang w:val="en-US"/>
        </w:rPr>
      </w:pPr>
    </w:p>
    <w:p w:rsidR="00E2374B" w:rsidRPr="007D03EC" w:rsidRDefault="00E2374B" w:rsidP="00AA17CA">
      <w:pPr>
        <w:pStyle w:val="a3"/>
        <w:rPr>
          <w:rFonts w:ascii="Times New Roman" w:hAnsi="Times New Roman"/>
          <w:b/>
          <w:color w:val="000000"/>
          <w:u w:val="single"/>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242"/>
        <w:gridCol w:w="3402"/>
        <w:gridCol w:w="4536"/>
        <w:gridCol w:w="6521"/>
      </w:tblGrid>
      <w:tr w:rsidR="00E2374B" w:rsidRPr="00D56064" w:rsidTr="00613EE3">
        <w:trPr>
          <w:tblHeader/>
        </w:trPr>
        <w:tc>
          <w:tcPr>
            <w:tcW w:w="1242" w:type="dxa"/>
          </w:tcPr>
          <w:p w:rsidR="00E2374B" w:rsidRPr="000D24FD" w:rsidRDefault="00E2374B" w:rsidP="00613EE3">
            <w:pPr>
              <w:pStyle w:val="a3"/>
              <w:jc w:val="center"/>
              <w:rPr>
                <w:rFonts w:ascii="Times New Roman" w:hAnsi="Times New Roman"/>
                <w:b/>
                <w:sz w:val="24"/>
                <w:szCs w:val="24"/>
              </w:rPr>
            </w:pPr>
            <w:r>
              <w:rPr>
                <w:rFonts w:ascii="Times New Roman" w:hAnsi="Times New Roman"/>
                <w:b/>
                <w:sz w:val="24"/>
                <w:szCs w:val="24"/>
              </w:rPr>
              <w:t xml:space="preserve">Кол-во </w:t>
            </w:r>
            <w:r w:rsidRPr="00D56064">
              <w:rPr>
                <w:rFonts w:ascii="Times New Roman" w:hAnsi="Times New Roman"/>
                <w:b/>
                <w:sz w:val="24"/>
                <w:szCs w:val="24"/>
              </w:rPr>
              <w:t>часов</w:t>
            </w:r>
          </w:p>
        </w:tc>
        <w:tc>
          <w:tcPr>
            <w:tcW w:w="3402" w:type="dxa"/>
          </w:tcPr>
          <w:p w:rsidR="00E2374B" w:rsidRPr="000D24FD" w:rsidRDefault="00E2374B" w:rsidP="00613EE3">
            <w:pPr>
              <w:pStyle w:val="a3"/>
              <w:jc w:val="center"/>
              <w:rPr>
                <w:rFonts w:ascii="Times New Roman" w:hAnsi="Times New Roman"/>
                <w:b/>
                <w:sz w:val="24"/>
                <w:szCs w:val="24"/>
              </w:rPr>
            </w:pPr>
            <w:r>
              <w:rPr>
                <w:rFonts w:ascii="Times New Roman" w:hAnsi="Times New Roman"/>
                <w:b/>
                <w:sz w:val="24"/>
                <w:szCs w:val="24"/>
              </w:rPr>
              <w:t xml:space="preserve">Название </w:t>
            </w:r>
            <w:r w:rsidRPr="00D56064">
              <w:rPr>
                <w:rFonts w:ascii="Times New Roman" w:hAnsi="Times New Roman"/>
                <w:b/>
                <w:sz w:val="24"/>
                <w:szCs w:val="24"/>
              </w:rPr>
              <w:t>раздела, темы</w:t>
            </w:r>
          </w:p>
        </w:tc>
        <w:tc>
          <w:tcPr>
            <w:tcW w:w="4536" w:type="dxa"/>
          </w:tcPr>
          <w:p w:rsidR="00E2374B" w:rsidRPr="000D24FD" w:rsidRDefault="00E2374B" w:rsidP="00613EE3">
            <w:pPr>
              <w:pStyle w:val="a3"/>
              <w:jc w:val="center"/>
              <w:rPr>
                <w:rFonts w:ascii="Times New Roman" w:hAnsi="Times New Roman"/>
                <w:b/>
                <w:sz w:val="24"/>
                <w:szCs w:val="24"/>
              </w:rPr>
            </w:pPr>
            <w:r w:rsidRPr="00D56064">
              <w:rPr>
                <w:rFonts w:ascii="Times New Roman" w:hAnsi="Times New Roman"/>
                <w:b/>
                <w:sz w:val="24"/>
                <w:szCs w:val="24"/>
              </w:rPr>
              <w:t xml:space="preserve">Основное содержание  </w:t>
            </w:r>
          </w:p>
        </w:tc>
        <w:tc>
          <w:tcPr>
            <w:tcW w:w="6521" w:type="dxa"/>
          </w:tcPr>
          <w:p w:rsidR="00E2374B" w:rsidRPr="000D24FD" w:rsidRDefault="00E2374B" w:rsidP="00613EE3">
            <w:pPr>
              <w:pStyle w:val="a3"/>
              <w:jc w:val="center"/>
              <w:rPr>
                <w:rFonts w:ascii="Times New Roman" w:hAnsi="Times New Roman"/>
                <w:b/>
                <w:sz w:val="24"/>
                <w:szCs w:val="24"/>
              </w:rPr>
            </w:pPr>
            <w:r>
              <w:rPr>
                <w:rFonts w:ascii="Times New Roman" w:hAnsi="Times New Roman"/>
                <w:b/>
                <w:sz w:val="24"/>
                <w:szCs w:val="24"/>
              </w:rPr>
              <w:t xml:space="preserve">Характеристика основных видов </w:t>
            </w:r>
            <w:r w:rsidRPr="00D56064">
              <w:rPr>
                <w:rFonts w:ascii="Times New Roman" w:hAnsi="Times New Roman"/>
                <w:b/>
                <w:sz w:val="24"/>
                <w:szCs w:val="24"/>
              </w:rPr>
              <w:t>деятельности</w:t>
            </w:r>
            <w:r>
              <w:rPr>
                <w:rFonts w:ascii="Times New Roman" w:hAnsi="Times New Roman"/>
                <w:b/>
                <w:sz w:val="24"/>
                <w:szCs w:val="24"/>
              </w:rPr>
              <w:br/>
            </w:r>
            <w:r w:rsidRPr="00D56064">
              <w:rPr>
                <w:rFonts w:ascii="Times New Roman" w:hAnsi="Times New Roman"/>
                <w:b/>
                <w:sz w:val="24"/>
                <w:szCs w:val="24"/>
              </w:rPr>
              <w:t>учащих</w:t>
            </w:r>
            <w:r>
              <w:rPr>
                <w:rFonts w:ascii="Times New Roman" w:hAnsi="Times New Roman"/>
                <w:b/>
                <w:sz w:val="24"/>
                <w:szCs w:val="24"/>
              </w:rPr>
              <w:t xml:space="preserve">ся </w:t>
            </w:r>
            <w:r w:rsidRPr="00D56064">
              <w:rPr>
                <w:rFonts w:ascii="Times New Roman" w:hAnsi="Times New Roman"/>
                <w:b/>
                <w:sz w:val="24"/>
                <w:szCs w:val="24"/>
              </w:rPr>
              <w:t>(на уровне учебных действий)</w:t>
            </w:r>
          </w:p>
        </w:tc>
      </w:tr>
      <w:tr w:rsidR="00E2374B" w:rsidRPr="000D24FD" w:rsidTr="00613EE3">
        <w:tc>
          <w:tcPr>
            <w:tcW w:w="15701" w:type="dxa"/>
            <w:gridSpan w:val="4"/>
          </w:tcPr>
          <w:p w:rsidR="00E2374B" w:rsidRPr="000D24FD" w:rsidRDefault="00E2374B" w:rsidP="00613EE3">
            <w:pPr>
              <w:pStyle w:val="a3"/>
              <w:jc w:val="center"/>
              <w:rPr>
                <w:rFonts w:ascii="Times New Roman" w:hAnsi="Times New Roman"/>
                <w:sz w:val="24"/>
                <w:szCs w:val="24"/>
              </w:rPr>
            </w:pPr>
            <w:r w:rsidRPr="00D6321E">
              <w:rPr>
                <w:rFonts w:ascii="Times New Roman" w:hAnsi="Times New Roman"/>
                <w:sz w:val="24"/>
                <w:szCs w:val="24"/>
              </w:rPr>
              <w:t>1. СОДЕРЖАНИЕ, ОБЕСПЕЧИВАЮЩЕЕ ФОРМИРОВАНИЕ КОММУНИКАТИВНОЙ КОМПЕТЕНЦИИ (2</w:t>
            </w:r>
            <w:r w:rsidRPr="0063532F">
              <w:rPr>
                <w:rFonts w:ascii="Times New Roman" w:hAnsi="Times New Roman"/>
                <w:sz w:val="24"/>
                <w:szCs w:val="24"/>
              </w:rPr>
              <w:t>8</w:t>
            </w:r>
            <w:r w:rsidRPr="00D6321E">
              <w:rPr>
                <w:rFonts w:ascii="Times New Roman" w:hAnsi="Times New Roman"/>
                <w:sz w:val="24"/>
                <w:szCs w:val="24"/>
              </w:rPr>
              <w:t xml:space="preserve"> ч)</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t>4</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Речь и речевое общение</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Речь и общение</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lang w:val="en-US"/>
              </w:rPr>
            </w:pPr>
            <w:r w:rsidRPr="00B61269">
              <w:rPr>
                <w:rFonts w:ascii="Times New Roman" w:hAnsi="Times New Roman"/>
                <w:sz w:val="24"/>
                <w:szCs w:val="24"/>
              </w:rPr>
              <w:t>Виды монолога</w:t>
            </w:r>
          </w:p>
          <w:p w:rsidR="00E2374B" w:rsidRPr="00B61269" w:rsidRDefault="00E2374B" w:rsidP="00613EE3">
            <w:pPr>
              <w:pStyle w:val="a3"/>
              <w:rPr>
                <w:rFonts w:ascii="Times New Roman" w:hAnsi="Times New Roman"/>
                <w:sz w:val="24"/>
                <w:szCs w:val="24"/>
                <w:lang w:val="en-US"/>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Виды диалога</w:t>
            </w:r>
          </w:p>
        </w:tc>
        <w:tc>
          <w:tcPr>
            <w:tcW w:w="4536" w:type="dxa"/>
          </w:tcPr>
          <w:p w:rsidR="00E2374B" w:rsidRPr="00F830F4" w:rsidRDefault="00E2374B" w:rsidP="00613EE3">
            <w:pPr>
              <w:pStyle w:val="a3"/>
              <w:rPr>
                <w:rFonts w:ascii="Times New Roman" w:hAnsi="Times New Roman"/>
                <w:sz w:val="24"/>
                <w:szCs w:val="24"/>
              </w:rPr>
            </w:pPr>
            <w:r w:rsidRPr="00B61269">
              <w:rPr>
                <w:rFonts w:ascii="Times New Roman" w:hAnsi="Times New Roman"/>
                <w:sz w:val="24"/>
                <w:szCs w:val="24"/>
              </w:rPr>
              <w:t>Сопоставление устной и письменной речи: соотнесение с целями, ситуациями, условиями общения.Причины коммуникативных неудач; пути их преодоления.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Электронная коммуникация</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Знать основные особенности устной и письменной речи, основные причины коммуникативных неудач и пути их преодоления. Анализировать образцы устной и письменной речи; соотносить их с целями, ситуациями и условиями общения.Адекватно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участвовать в диалогах разных видов.</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Владеть различными видами электронной коммуникации</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Pr>
                <w:rFonts w:ascii="Times New Roman" w:hAnsi="Times New Roman"/>
                <w:b/>
                <w:sz w:val="24"/>
                <w:szCs w:val="24"/>
              </w:rPr>
              <w:t>5</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Речевая деятельность</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Аудирование</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Чтение</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Говорение</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Письмо</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Поиск, анализ информации</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lastRenderedPageBreak/>
              <w:t xml:space="preserve">Основная и дополнительная информация текстов, воспринимаемых зрительно и на слух.Приёмы, повышающие эффективность слушания устной монологической речи; правила эффективного слушания в ситуации диалога.Чтение. Культура работы с книгой и другими источниками информации. Различные стратегии ознакомительного, изучающего, просмотрового способов (видов) чтения; приёмы работы с информационными источниками, включая СМИ и ресурсы </w:t>
            </w:r>
            <w:r w:rsidRPr="00B61269">
              <w:rPr>
                <w:rFonts w:ascii="Times New Roman" w:hAnsi="Times New Roman"/>
                <w:sz w:val="24"/>
                <w:szCs w:val="24"/>
              </w:rPr>
              <w:lastRenderedPageBreak/>
              <w:t xml:space="preserve">Интернета. </w:t>
            </w:r>
            <w:r w:rsidRPr="00B61269">
              <w:rPr>
                <w:rFonts w:ascii="Times New Roman" w:hAnsi="Times New Roman"/>
                <w:i/>
                <w:sz w:val="24"/>
                <w:szCs w:val="24"/>
              </w:rPr>
              <w:t>Смысловое чтение текстов. Работа с электронными книгами/текстами на электронных носителях.</w:t>
            </w:r>
            <w:r w:rsidRPr="00B61269">
              <w:rPr>
                <w:rFonts w:ascii="Times New Roman" w:hAnsi="Times New Roman"/>
                <w:sz w:val="24"/>
                <w:szCs w:val="24"/>
              </w:rPr>
              <w:t>Говорение. Разные виды пересказа прочитанного, прослушанного, увиденного в соответствии с условиями общения.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Письмо. Разные виды изложения прочитанного или прослушанного текста. Особенности написания реферата, доверенности.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Коммуникативные цели пишущего и их реализация в собственном высказывании в соответствии с темой, функциональным стилем, жанром</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lastRenderedPageBreak/>
              <w:t>Адекватно понимать основную и дополнительную информацию текста, воспринимаемого зрительно или на слух.Овладеть приёмами, повышающими эффективность слушания устной монологической речи; правилами эффективного слушания в ситуации диалога.Овладеть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w:t>
            </w:r>
            <w:r w:rsidRPr="00B61269">
              <w:rPr>
                <w:rFonts w:ascii="Times New Roman" w:hAnsi="Times New Roman"/>
                <w:i/>
                <w:sz w:val="24"/>
                <w:szCs w:val="24"/>
              </w:rPr>
              <w:t xml:space="preserve">Находить, интерпретировать или оценивать информацию, используя особенности организации текста. Объединять несколько частей для определения главной </w:t>
            </w:r>
            <w:r w:rsidRPr="00B61269">
              <w:rPr>
                <w:rFonts w:ascii="Times New Roman" w:hAnsi="Times New Roman"/>
                <w:i/>
                <w:sz w:val="24"/>
                <w:szCs w:val="24"/>
              </w:rPr>
              <w:lastRenderedPageBreak/>
              <w:t>мысли, истолковывать значения слов и смысл фраз.Сравнивать, противопоставлять или классифицировать части информации по разным критериям.Рассматривать информацию, данную в нескольких различных формах (пространственно-визуальной, вербальной),  делать на этой основе выводы.</w:t>
            </w:r>
            <w:r w:rsidRPr="00B61269">
              <w:rPr>
                <w:rFonts w:ascii="Times New Roman" w:hAnsi="Times New Roman"/>
                <w:sz w:val="24"/>
                <w:szCs w:val="24"/>
              </w:rPr>
              <w:t>Передавать в устной форме содержание прочитанного или прослушанного текста в сжатом или развёрнутом виде в соответствии с ситуацией речевого общения.Излагать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комбинаций.Отбирать и систематизировать материал на определённую тему; осуществлять преобразование информации, извлечённой из различных источников, представлять и передавать её с учётом заданных условий общения.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Pr>
                <w:rFonts w:ascii="Times New Roman" w:hAnsi="Times New Roman"/>
                <w:b/>
                <w:sz w:val="24"/>
                <w:szCs w:val="24"/>
              </w:rPr>
              <w:lastRenderedPageBreak/>
              <w:t>9</w:t>
            </w:r>
          </w:p>
        </w:tc>
        <w:tc>
          <w:tcPr>
            <w:tcW w:w="3402" w:type="dxa"/>
          </w:tcPr>
          <w:p w:rsidR="00E2374B" w:rsidRPr="00B61269" w:rsidRDefault="00E2374B" w:rsidP="00613EE3">
            <w:pPr>
              <w:pStyle w:val="a3"/>
              <w:rPr>
                <w:rFonts w:ascii="Times New Roman" w:hAnsi="Times New Roman"/>
                <w:sz w:val="24"/>
                <w:szCs w:val="24"/>
              </w:rPr>
            </w:pPr>
            <w:r w:rsidRPr="00B61269">
              <w:rPr>
                <w:rFonts w:ascii="Times New Roman" w:hAnsi="Times New Roman"/>
                <w:b/>
                <w:sz w:val="24"/>
                <w:szCs w:val="24"/>
              </w:rPr>
              <w:t>Текст</w:t>
            </w:r>
            <w:r>
              <w:rPr>
                <w:rFonts w:ascii="Times New Roman" w:hAnsi="Times New Roman"/>
                <w:b/>
                <w:sz w:val="24"/>
                <w:szCs w:val="24"/>
              </w:rPr>
              <w:t xml:space="preserve">  </w:t>
            </w:r>
            <w:r w:rsidRPr="00B61269">
              <w:rPr>
                <w:rFonts w:ascii="Times New Roman" w:hAnsi="Times New Roman"/>
                <w:sz w:val="24"/>
                <w:szCs w:val="24"/>
              </w:rPr>
              <w:t>Структура текста</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lastRenderedPageBreak/>
              <w:t>Виды информационной переработки текста</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Функционально-смысловые типы речи</w:t>
            </w:r>
          </w:p>
        </w:tc>
        <w:tc>
          <w:tcPr>
            <w:tcW w:w="4536" w:type="dxa"/>
          </w:tcPr>
          <w:p w:rsidR="00E2374B" w:rsidRPr="00B61269" w:rsidRDefault="00E2374B" w:rsidP="00613EE3">
            <w:pPr>
              <w:pStyle w:val="a3"/>
              <w:rPr>
                <w:rFonts w:ascii="Times New Roman" w:hAnsi="Times New Roman"/>
                <w:i/>
                <w:sz w:val="24"/>
                <w:szCs w:val="24"/>
              </w:rPr>
            </w:pPr>
            <w:r w:rsidRPr="00B61269">
              <w:rPr>
                <w:rFonts w:ascii="Times New Roman" w:hAnsi="Times New Roman"/>
                <w:sz w:val="24"/>
                <w:szCs w:val="24"/>
              </w:rPr>
              <w:lastRenderedPageBreak/>
              <w:t xml:space="preserve">Композиционно-жанровое разнообразие текстов. Структура текста: средства связи предложений и частей текста. Уместность, целесообразность использования лексических и грамматических средств </w:t>
            </w:r>
            <w:r w:rsidRPr="00B61269">
              <w:rPr>
                <w:rFonts w:ascii="Times New Roman" w:hAnsi="Times New Roman"/>
                <w:sz w:val="24"/>
                <w:szCs w:val="24"/>
              </w:rPr>
              <w:lastRenderedPageBreak/>
              <w:t>связи.Переработка текста в таблицы, схемы.</w:t>
            </w:r>
            <w:r w:rsidRPr="00B61269">
              <w:rPr>
                <w:rFonts w:ascii="Times New Roman" w:hAnsi="Times New Roman"/>
                <w:i/>
                <w:sz w:val="24"/>
                <w:szCs w:val="24"/>
              </w:rPr>
              <w:t>Электронная форма представления проекта.</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Рассуждение как функционально-смысловой тип речи, его особенности; сочетание с другими функционально-смысловыми типами речи</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lastRenderedPageBreak/>
              <w:t xml:space="preserve">Знать и характеризовать признаки текста. Определять виды связи предложений в тексте; смысловые, лексические и грамматические средства связи предложений и частей текста; выделять микротемы текста, делить его на абзацы; знать композиционные элементы абзаца и целого текста (зачин, основная часть, концовка).Анализировать и </w:t>
            </w:r>
            <w:r w:rsidRPr="00B61269">
              <w:rPr>
                <w:rFonts w:ascii="Times New Roman" w:hAnsi="Times New Roman"/>
                <w:sz w:val="24"/>
                <w:szCs w:val="24"/>
              </w:rPr>
              <w:lastRenderedPageBreak/>
              <w:t>характеризовать текст с точки зрения его композиции и жанрового своеобразия, функционально-смыслового типа.Решать учебно-познавательные и учебно-практические задачи, требующие полного и критического понимания текста.Осуществлять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Создавать и редактировать собственные тексты с учётом требований к построению связного текста</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lastRenderedPageBreak/>
              <w:t>7</w:t>
            </w:r>
          </w:p>
        </w:tc>
        <w:tc>
          <w:tcPr>
            <w:tcW w:w="3402" w:type="dxa"/>
          </w:tcPr>
          <w:p w:rsidR="00E2374B" w:rsidRPr="00B61269" w:rsidRDefault="00E2374B" w:rsidP="00613EE3">
            <w:pPr>
              <w:pStyle w:val="a3"/>
              <w:rPr>
                <w:rFonts w:ascii="Times New Roman" w:hAnsi="Times New Roman"/>
                <w:sz w:val="24"/>
                <w:szCs w:val="24"/>
              </w:rPr>
            </w:pPr>
            <w:r w:rsidRPr="00B61269">
              <w:rPr>
                <w:rFonts w:ascii="Times New Roman" w:hAnsi="Times New Roman"/>
                <w:b/>
                <w:sz w:val="24"/>
                <w:szCs w:val="24"/>
              </w:rPr>
              <w:t>Функциональные разновидности языка</w:t>
            </w:r>
            <w:r>
              <w:rPr>
                <w:rFonts w:ascii="Times New Roman" w:hAnsi="Times New Roman"/>
                <w:b/>
                <w:sz w:val="24"/>
                <w:szCs w:val="24"/>
              </w:rPr>
              <w:t xml:space="preserve"> </w:t>
            </w:r>
            <w:r w:rsidRPr="00B61269">
              <w:rPr>
                <w:rFonts w:ascii="Times New Roman" w:hAnsi="Times New Roman"/>
                <w:sz w:val="24"/>
                <w:szCs w:val="24"/>
              </w:rPr>
              <w:t>Разговорный язык</w:t>
            </w:r>
            <w:r>
              <w:rPr>
                <w:rFonts w:ascii="Times New Roman" w:hAnsi="Times New Roman"/>
                <w:sz w:val="24"/>
                <w:szCs w:val="24"/>
              </w:rPr>
              <w:t xml:space="preserve"> </w:t>
            </w:r>
            <w:r w:rsidRPr="00B61269">
              <w:rPr>
                <w:rFonts w:ascii="Times New Roman" w:hAnsi="Times New Roman"/>
                <w:sz w:val="24"/>
                <w:szCs w:val="24"/>
              </w:rPr>
              <w:t>Публицистический стиль</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Научный стиль</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Официально-деловой стиль</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 xml:space="preserve">Разговорный язык, его особенности (обобщение).Сфера употребления, типичные ситуации речевого общения, задачи речи, языковые средства, характерные для публицистического стиля. Основные жанры публицистического стиля: интервью, его особенности. </w:t>
            </w:r>
            <w:r w:rsidRPr="00B61269">
              <w:rPr>
                <w:rFonts w:ascii="Times New Roman" w:hAnsi="Times New Roman"/>
                <w:i/>
                <w:sz w:val="24"/>
                <w:szCs w:val="24"/>
              </w:rPr>
              <w:t>Аудиовидеофорум.</w:t>
            </w:r>
            <w:r w:rsidRPr="00B61269">
              <w:rPr>
                <w:rFonts w:ascii="Times New Roman" w:hAnsi="Times New Roman"/>
                <w:sz w:val="24"/>
                <w:szCs w:val="24"/>
              </w:rPr>
              <w:t>Основные жанры научного стиля: реферат, доклад.</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Основные жанры официально-делового стиля: доверенность</w:t>
            </w:r>
          </w:p>
        </w:tc>
        <w:tc>
          <w:tcPr>
            <w:tcW w:w="6521" w:type="dxa"/>
          </w:tcPr>
          <w:p w:rsidR="00E2374B" w:rsidRPr="00B61269" w:rsidRDefault="00E2374B" w:rsidP="00613EE3">
            <w:pPr>
              <w:pStyle w:val="a3"/>
              <w:rPr>
                <w:rFonts w:ascii="Times New Roman" w:hAnsi="Times New Roman"/>
                <w:i/>
                <w:sz w:val="24"/>
                <w:szCs w:val="24"/>
              </w:rPr>
            </w:pPr>
            <w:r w:rsidRPr="00B61269">
              <w:rPr>
                <w:rFonts w:ascii="Times New Roman" w:hAnsi="Times New Roman"/>
                <w:sz w:val="24"/>
                <w:szCs w:val="24"/>
              </w:rPr>
              <w:t>Выявлять особенности разговорной речи и публицистического стиля. Брать интервью у сверстников, осознавать правила его проведения.Устанавливать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использованных языковых средств. Писать реферат, доверенность.Соблюдать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языковым нормам.</w:t>
            </w:r>
            <w:r w:rsidRPr="00B61269">
              <w:rPr>
                <w:rFonts w:ascii="Times New Roman" w:hAnsi="Times New Roman"/>
                <w:i/>
                <w:sz w:val="24"/>
                <w:szCs w:val="24"/>
              </w:rPr>
              <w:t>Участвовать в обсуждении (аудиовидеофорум, текстовый форум) с использованием возможностей Интернета.Выступать с аудиовидеоподдержкой, включая выступление перед дистанционной аудиторией.</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Исправлять речевые недостатки, редактировать текст. Выступать перед аудиторией сверстников с докладом, представлять реферат</w:t>
            </w:r>
          </w:p>
        </w:tc>
      </w:tr>
      <w:tr w:rsidR="00E2374B" w:rsidRPr="00B61269" w:rsidTr="00613EE3">
        <w:tc>
          <w:tcPr>
            <w:tcW w:w="15701" w:type="dxa"/>
            <w:gridSpan w:val="4"/>
          </w:tcPr>
          <w:p w:rsidR="00E2374B" w:rsidRPr="00B61269" w:rsidRDefault="00E2374B" w:rsidP="00613EE3">
            <w:pPr>
              <w:pStyle w:val="a3"/>
              <w:jc w:val="center"/>
              <w:rPr>
                <w:rFonts w:ascii="Times New Roman" w:hAnsi="Times New Roman"/>
                <w:sz w:val="24"/>
                <w:szCs w:val="24"/>
              </w:rPr>
            </w:pPr>
            <w:r w:rsidRPr="00B61269">
              <w:rPr>
                <w:rFonts w:ascii="Times New Roman" w:hAnsi="Times New Roman"/>
                <w:sz w:val="24"/>
                <w:szCs w:val="24"/>
              </w:rPr>
              <w:t>2. СОДЕРЖАНИЕ, ОБЕСПЕЧИВАЮЩЕЕ ФОРМИРОВАНИЕ ЯЗЫКОВОЙ</w:t>
            </w:r>
            <w:r w:rsidRPr="00B61269">
              <w:rPr>
                <w:rFonts w:ascii="Times New Roman" w:hAnsi="Times New Roman"/>
                <w:sz w:val="24"/>
                <w:szCs w:val="24"/>
              </w:rPr>
              <w:br/>
              <w:t>И ЛИНГВИСТИЧЕСКОЙ (ЯЗЫКОВЕДЧЕСКОЙ) КОМПЕТЕНЦИИ (70 ч)</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lastRenderedPageBreak/>
              <w:t>2</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Общие</w:t>
            </w:r>
            <w:r w:rsidRPr="00B61269">
              <w:rPr>
                <w:rFonts w:ascii="Times New Roman" w:hAnsi="Times New Roman"/>
                <w:b/>
                <w:sz w:val="24"/>
                <w:szCs w:val="24"/>
                <w:lang w:val="en-US"/>
              </w:rPr>
              <w:t xml:space="preserve"> </w:t>
            </w:r>
            <w:r w:rsidRPr="00B61269">
              <w:rPr>
                <w:rFonts w:ascii="Times New Roman" w:hAnsi="Times New Roman"/>
                <w:b/>
                <w:sz w:val="24"/>
                <w:szCs w:val="24"/>
              </w:rPr>
              <w:t>сведения</w:t>
            </w:r>
            <w:r w:rsidRPr="00B61269">
              <w:rPr>
                <w:rFonts w:ascii="Times New Roman" w:hAnsi="Times New Roman"/>
                <w:b/>
                <w:sz w:val="24"/>
                <w:szCs w:val="24"/>
                <w:lang w:val="en-US"/>
              </w:rPr>
              <w:t xml:space="preserve"> </w:t>
            </w:r>
            <w:r w:rsidRPr="00B61269">
              <w:rPr>
                <w:rFonts w:ascii="Times New Roman" w:hAnsi="Times New Roman"/>
                <w:b/>
                <w:sz w:val="24"/>
                <w:szCs w:val="24"/>
              </w:rPr>
              <w:t>о языке</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Русский язык в современном мире.Русский язык как один из мировых языков.</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Выдающиеся отечественные лингвисты</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Осознавать роль русского языка в современном мире; его функционирование в качестве мирового языка.</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Иметь представление об отечественных лингвистах</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t>8</w:t>
            </w:r>
          </w:p>
        </w:tc>
        <w:tc>
          <w:tcPr>
            <w:tcW w:w="3402" w:type="dxa"/>
          </w:tcPr>
          <w:p w:rsidR="00E2374B" w:rsidRPr="00B61269" w:rsidRDefault="00E2374B" w:rsidP="00613EE3">
            <w:pPr>
              <w:pStyle w:val="a3"/>
              <w:rPr>
                <w:rFonts w:ascii="Times New Roman" w:hAnsi="Times New Roman"/>
                <w:b/>
                <w:sz w:val="24"/>
                <w:szCs w:val="24"/>
                <w:lang w:val="en-US"/>
              </w:rPr>
            </w:pPr>
            <w:r w:rsidRPr="00B61269">
              <w:rPr>
                <w:rFonts w:ascii="Times New Roman" w:hAnsi="Times New Roman"/>
                <w:b/>
                <w:sz w:val="24"/>
                <w:szCs w:val="24"/>
              </w:rPr>
              <w:t>Лексикология</w:t>
            </w:r>
          </w:p>
          <w:p w:rsidR="00E2374B" w:rsidRPr="00B61269" w:rsidRDefault="00E2374B" w:rsidP="00613EE3">
            <w:pPr>
              <w:pStyle w:val="a3"/>
              <w:rPr>
                <w:rFonts w:ascii="Times New Roman" w:hAnsi="Times New Roman"/>
                <w:b/>
                <w:sz w:val="24"/>
                <w:szCs w:val="24"/>
                <w:lang w:val="en-US"/>
              </w:rPr>
            </w:pPr>
          </w:p>
          <w:p w:rsidR="00E2374B" w:rsidRPr="00B61269" w:rsidRDefault="00E2374B" w:rsidP="00613EE3">
            <w:pPr>
              <w:pStyle w:val="a3"/>
              <w:rPr>
                <w:rFonts w:ascii="Times New Roman" w:hAnsi="Times New Roman"/>
                <w:b/>
                <w:sz w:val="24"/>
                <w:szCs w:val="24"/>
                <w:lang w:val="en-US"/>
              </w:rPr>
            </w:pPr>
          </w:p>
          <w:p w:rsidR="00E2374B" w:rsidRPr="00B61269" w:rsidRDefault="00E2374B" w:rsidP="00613EE3">
            <w:pPr>
              <w:pStyle w:val="a3"/>
              <w:rPr>
                <w:rFonts w:ascii="Times New Roman" w:hAnsi="Times New Roman"/>
                <w:b/>
                <w:sz w:val="24"/>
                <w:szCs w:val="24"/>
                <w:lang w:val="en-US"/>
              </w:rPr>
            </w:pPr>
          </w:p>
          <w:p w:rsidR="00E2374B" w:rsidRPr="00B61269" w:rsidRDefault="00E2374B" w:rsidP="00613EE3">
            <w:pPr>
              <w:pStyle w:val="a3"/>
              <w:rPr>
                <w:rFonts w:ascii="Times New Roman" w:hAnsi="Times New Roman"/>
                <w:b/>
                <w:sz w:val="24"/>
                <w:szCs w:val="24"/>
                <w:lang w:val="en-US"/>
              </w:rPr>
            </w:pPr>
          </w:p>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Фразеология</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Лексика русского языка с точки зрения её происхождения: исконно русские и заимствованные слова. Основные причины заимствования слов. Паронимы. Словари иностранных слов.</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Афоризмы, крылатые слова</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Характеризовать слова с точки зрения их происхождения, сферы употребления и стилистической окраски, принадлежности к активному/пассивному словарному запасу. Различать и использовать в собственной речи исконно русские и заимствованные слова.Осуществлять выбор лексических средств и употреблять их в соответствии со значением и сферой общения. Оценивать собственную и чужую речь с точки зрения точного, уместного и выразительного словоупотребления.Извлекать необходимую информацию из лингвистических словарей иностранных слов, этимологических словарей и использовать её в различных видах деятельности.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Наблюдать за использованием исконно русских и заимствованных слов как средств выразительности в художественном тексте</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t>5</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Морфология</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Омонимия слов разных частей речи. Переход слова из одной части речи в другую (прилагательных в существительные, числительных в прилагательные и т. п.)</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Владеть основными понятиями морфологии. Осознавать (понимать) особенности грамматического значения слова в отличие от лексического значения.Распознавать самостоятельные (знаменательные) части речи и их формы; служебные части речи. Устно и письменно анализировать и характеризовать общекатегориальное значение, морфологические признаки слов всех частей речи, определять их синтаксическую функцию.</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Наблюдать за использованием слов разных частей речи в разговорной речи, языке художественной литературы, функциональных стилях литературного языка. Различать грамматические омонимы</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lastRenderedPageBreak/>
              <w:t>45</w:t>
            </w:r>
          </w:p>
        </w:tc>
        <w:tc>
          <w:tcPr>
            <w:tcW w:w="3402" w:type="dxa"/>
          </w:tcPr>
          <w:p w:rsidR="00E2374B" w:rsidRPr="00B61269" w:rsidRDefault="00E2374B" w:rsidP="00613EE3">
            <w:pPr>
              <w:pStyle w:val="a3"/>
              <w:rPr>
                <w:rFonts w:ascii="Times New Roman" w:hAnsi="Times New Roman"/>
                <w:sz w:val="24"/>
                <w:szCs w:val="24"/>
              </w:rPr>
            </w:pPr>
            <w:r w:rsidRPr="00B61269">
              <w:rPr>
                <w:rFonts w:ascii="Times New Roman" w:hAnsi="Times New Roman"/>
                <w:b/>
                <w:sz w:val="24"/>
                <w:szCs w:val="24"/>
              </w:rPr>
              <w:t>Синтаксис</w:t>
            </w:r>
            <w:r>
              <w:rPr>
                <w:rFonts w:ascii="Times New Roman" w:hAnsi="Times New Roman"/>
                <w:b/>
                <w:sz w:val="24"/>
                <w:szCs w:val="24"/>
              </w:rPr>
              <w:t xml:space="preserve"> </w:t>
            </w:r>
            <w:r w:rsidRPr="00B61269">
              <w:rPr>
                <w:rFonts w:ascii="Times New Roman" w:hAnsi="Times New Roman"/>
                <w:sz w:val="24"/>
                <w:szCs w:val="24"/>
              </w:rPr>
              <w:t>Односоставные предложения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Осложнённое простое предложение</w:t>
            </w:r>
            <w:r>
              <w:rPr>
                <w:rFonts w:ascii="Times New Roman" w:hAnsi="Times New Roman"/>
                <w:sz w:val="24"/>
                <w:szCs w:val="24"/>
              </w:rPr>
              <w:t xml:space="preserve"> </w:t>
            </w:r>
            <w:r w:rsidRPr="00B61269">
              <w:rPr>
                <w:rFonts w:ascii="Times New Roman" w:hAnsi="Times New Roman"/>
                <w:sz w:val="24"/>
                <w:szCs w:val="24"/>
              </w:rPr>
              <w:t>Однородные</w:t>
            </w:r>
            <w:r>
              <w:rPr>
                <w:rFonts w:ascii="Times New Roman" w:hAnsi="Times New Roman"/>
                <w:sz w:val="24"/>
                <w:szCs w:val="24"/>
              </w:rPr>
              <w:t xml:space="preserve"> </w:t>
            </w:r>
            <w:r w:rsidRPr="00B61269">
              <w:rPr>
                <w:rFonts w:ascii="Times New Roman" w:hAnsi="Times New Roman"/>
                <w:sz w:val="24"/>
                <w:szCs w:val="24"/>
              </w:rPr>
              <w:t>члены</w:t>
            </w:r>
            <w:r>
              <w:rPr>
                <w:rFonts w:ascii="Times New Roman" w:hAnsi="Times New Roman"/>
                <w:sz w:val="24"/>
                <w:szCs w:val="24"/>
              </w:rPr>
              <w:t xml:space="preserve"> </w:t>
            </w:r>
            <w:r w:rsidRPr="00B61269">
              <w:rPr>
                <w:rFonts w:ascii="Times New Roman" w:hAnsi="Times New Roman"/>
                <w:sz w:val="24"/>
                <w:szCs w:val="24"/>
              </w:rPr>
              <w:t>Обособленные члены</w:t>
            </w: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Вводные конструкции</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 xml:space="preserve">Главный член односоставного предложения.Основные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предложений.Стилистические возможности односоставных предложений.Предложения с однородными членами. Условия однородности членов предложения. Средства связи однородных членов предложения.Интонационные и пунктуационные особенности предложений с однородными членами.Обобщающие слова при однородных членах предложения.Однородные и неоднородные определения.Употребление сказуемого при однородных подлежащих.Нормы сочетания однородных членов.Синонимия простых предложений с однородными членами и сложносочинённых предложений.Стилистические возможности предложений с однородными членами.Сущность и условия обособления. Смысловые, интонационные и пунктуационные особенности предложений с обособленными членами.Обособленное </w:t>
            </w:r>
            <w:r w:rsidRPr="00B61269">
              <w:rPr>
                <w:rFonts w:ascii="Times New Roman" w:hAnsi="Times New Roman"/>
                <w:sz w:val="24"/>
                <w:szCs w:val="24"/>
              </w:rPr>
              <w:lastRenderedPageBreak/>
              <w:t>определение и приложение. Причастный оборот как разновидность распространённого согласованного определения.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Уточняющие, поясняющие, присоединительные обособленные члены, их смысловые и интонационные особенности.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Обращение (однословное и неоднословное), его функции и способы выражения. Интонация предложений с обращением.</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Вводные конструкции (слова, словосочетания, предложения) как средство выражения оценки высказывания, воздействия на собеседника.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lastRenderedPageBreak/>
              <w:t xml:space="preserve">Опознавать односоставные предложения; определять их виды и морфологические способы выражения главного члена.Сопоставлять разные виды односоставных предложений по их структурным и смысловым особенностям.Анализировать и характеризовать виды односоставных предложений, их структурные и смысловые особенности.Моделировать односоставные предложения разных типов, синонимичные односоставные и двусоставные предложения, синонимичные односоставные предложения; использовать их в речевой практике.Наблюдать за особенностями употребления односоставных предложений в текстах разных стилей и жанров, художественной литературе, пословицах, поговорках.Опознавать предложения осложнённой структуры; разграничивать сложные предложения и предложения осложнённой структуры.Понимать (осознавать) условия однородности членов предложения.Опознавать и правильно интонировать предложения с разными типами сочетаний однородных членов (однородные члены с бессоюзным и союзным соединением, с парным соединением, повторяющимися или составными союзами, с обобщающим словом).Различать и сопоставлять однородные и неоднородные определения.Производить выбор формы сказуемого при однородных подлежащих в соответствии с грамматическими нормами.Анализировать и характеризовать предложения с однородными членами предложения.Моделировать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простых предложений с однородными членами и сложносочинённых предложений.Наблюдать за особенностями употребления однородных членов предложения в текстах разных стилей и жанров, </w:t>
            </w:r>
            <w:r w:rsidRPr="00B61269">
              <w:rPr>
                <w:rFonts w:ascii="Times New Roman" w:hAnsi="Times New Roman"/>
                <w:sz w:val="24"/>
                <w:szCs w:val="24"/>
              </w:rPr>
              <w:lastRenderedPageBreak/>
              <w:t xml:space="preserve">употреблением однородных членов в стилистических целях в художественных текстах.Понимать (осознавать) сущность обособления, общие условия обособления.Опознавать и правильно интонировать предложения с разными 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предложения).Сопоставлять обособленные и необособленные второстепенные члены предложения.Моделировать и использовать в речи предложения с разными видами обособленных членов.Правильно конструировать предложения с деепричастными оборотами.Оценивать правильность построения предложений с обособленными членами, корректировать недочёты.Анализировать и характеризовать предложения с обособленными членами разных видов.Наблюдать за особенностями употребления обособленных членов предложения в текстах разных стилей и жанров, художественной литературе.Понимать (осознавать) основные функции обращения.Опознавать и правильно интонировать предложения с распространёнными и нераспространёнными обращениями.Моделировать и употреблять в речи предложения с различными формами обращений в соответствии со сферой и ситуацией общения.Анализировать и оценивать уместность той или иной формы обращения.Наблюдать за особенностями использования обращений в текстах различных стилей и жанров.Понимать (осознавать) функции вводных конструкций в речи.Опознавать и правильно интонировать предложения с вводными словами, словосочетаниями, предложениями; различать группы вводных слов и предложений по значению.Группировать вводные конструкции по заданным признакам.Сопоставлять </w:t>
            </w:r>
            <w:r w:rsidRPr="00B61269">
              <w:rPr>
                <w:rFonts w:ascii="Times New Roman" w:hAnsi="Times New Roman"/>
                <w:sz w:val="24"/>
                <w:szCs w:val="24"/>
              </w:rPr>
              <w:lastRenderedPageBreak/>
              <w:t>предложения с вводными словами и предложения с созвучными членами предложения.Моделировать и использовать в речи предложения с вводными конструкциями, синонимичными вводными словами в соответствии с коммуникативной задачей высказывания.Использовать вводные слова в качестве средств связи предложений и смысловых частей текста. Анализировать и характеризовать грамматические и семантические особенности предложения с вводными конструкциями.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Наблюдать за использованием вводных конструкций в разговорной речи, в учебно-научном, публицистическом стилях, в языке художественной литературы</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lastRenderedPageBreak/>
              <w:t>10</w:t>
            </w:r>
          </w:p>
        </w:tc>
        <w:tc>
          <w:tcPr>
            <w:tcW w:w="3402" w:type="dxa"/>
          </w:tcPr>
          <w:p w:rsidR="00E2374B" w:rsidRPr="00B61269" w:rsidRDefault="00E2374B" w:rsidP="00613EE3">
            <w:pPr>
              <w:pStyle w:val="a3"/>
              <w:rPr>
                <w:rFonts w:ascii="Times New Roman" w:hAnsi="Times New Roman"/>
                <w:b/>
                <w:sz w:val="24"/>
                <w:szCs w:val="24"/>
                <w:lang w:val="en-US"/>
              </w:rPr>
            </w:pPr>
            <w:r w:rsidRPr="00B61269">
              <w:rPr>
                <w:rFonts w:ascii="Times New Roman" w:hAnsi="Times New Roman"/>
                <w:b/>
                <w:sz w:val="24"/>
                <w:szCs w:val="24"/>
              </w:rPr>
              <w:t xml:space="preserve">Правописание </w:t>
            </w:r>
          </w:p>
          <w:p w:rsidR="00E2374B" w:rsidRPr="00B61269" w:rsidRDefault="00E2374B" w:rsidP="00613EE3">
            <w:pPr>
              <w:pStyle w:val="a3"/>
              <w:rPr>
                <w:rFonts w:ascii="Times New Roman" w:hAnsi="Times New Roman"/>
                <w:sz w:val="24"/>
                <w:szCs w:val="24"/>
                <w:lang w:val="en-US"/>
              </w:rPr>
            </w:pPr>
            <w:r w:rsidRPr="00B61269">
              <w:rPr>
                <w:rFonts w:ascii="Times New Roman" w:hAnsi="Times New Roman"/>
                <w:sz w:val="24"/>
                <w:szCs w:val="24"/>
              </w:rPr>
              <w:t>Орфография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Пунктуация</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Орфография (повторение).Пунктуация как система правил употребления знаков препинания в предложении.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препинания.Знаки препинания в простом предложении.Знаки препинания в предложениях с однородными членами.Знаки препинания в предложениях с обособленными членами предложения.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Знаки препинания в предложениях со словами, грамматически не связанными с членами предложения</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Обладать орфографической и пунктуационной зоркостью.Освоить содержание изученных пунктуационных правил и алгоритмы их использования.Соблюдать основные пунктуационные нормы в письменной речи.Опираться на грамматико-интонационный анализ при объяснении расстановки знаков препинания в предложении.</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Использовать справочники по правописанию для решения пунктуационных проблем</w:t>
            </w:r>
          </w:p>
        </w:tc>
      </w:tr>
      <w:tr w:rsidR="00E2374B" w:rsidRPr="00B61269" w:rsidTr="00613EE3">
        <w:tc>
          <w:tcPr>
            <w:tcW w:w="15701" w:type="dxa"/>
            <w:gridSpan w:val="4"/>
          </w:tcPr>
          <w:p w:rsidR="00E2374B" w:rsidRPr="00B61269" w:rsidRDefault="00E2374B" w:rsidP="00613EE3">
            <w:pPr>
              <w:pStyle w:val="a3"/>
              <w:jc w:val="center"/>
              <w:rPr>
                <w:rFonts w:ascii="Times New Roman" w:hAnsi="Times New Roman"/>
                <w:sz w:val="24"/>
                <w:szCs w:val="24"/>
              </w:rPr>
            </w:pPr>
            <w:r w:rsidRPr="00B61269">
              <w:rPr>
                <w:rFonts w:ascii="Times New Roman" w:hAnsi="Times New Roman"/>
                <w:sz w:val="24"/>
                <w:szCs w:val="24"/>
              </w:rPr>
              <w:t>3. СОДЕРЖАНИЕ, ОБЕСПЕЧИВАЮЩЕЕ ФОРМИРОВАНИЕ КУЛЬТУРОВЕДЧЕСКОЙ КОМПЕТЕНЦИИ (7 ч)</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lastRenderedPageBreak/>
              <w:t>2</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Культура</w:t>
            </w:r>
            <w:r w:rsidRPr="00B61269">
              <w:rPr>
                <w:rFonts w:ascii="Times New Roman" w:hAnsi="Times New Roman"/>
                <w:b/>
                <w:sz w:val="24"/>
                <w:szCs w:val="24"/>
                <w:lang w:val="en-US"/>
              </w:rPr>
              <w:t xml:space="preserve"> </w:t>
            </w:r>
            <w:r w:rsidRPr="00B61269">
              <w:rPr>
                <w:rFonts w:ascii="Times New Roman" w:hAnsi="Times New Roman"/>
                <w:b/>
                <w:sz w:val="24"/>
                <w:szCs w:val="24"/>
              </w:rPr>
              <w:t>речи</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Культура речи. Правильность, точность, богатство, выразительность, уместность речи.Выбор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Нормативные словари современного русского языка: словарь грамматических трудностей, обратный грамматический словарь А.А. Зализняка. Справочники по пунктуации</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направленности.Осознавать русский язык как одну из основных культурно значимых 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культуры.Оценивать правильность, точность, богатство, выразительность, уместность речи и в случае необходимости корректировать речевые высказывания.</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w:t>
            </w:r>
          </w:p>
        </w:tc>
      </w:tr>
      <w:tr w:rsidR="00E2374B" w:rsidRPr="00B61269" w:rsidTr="00613EE3">
        <w:tc>
          <w:tcPr>
            <w:tcW w:w="1242" w:type="dxa"/>
          </w:tcPr>
          <w:p w:rsidR="00E2374B" w:rsidRPr="00B61269" w:rsidRDefault="00E2374B" w:rsidP="00613EE3">
            <w:pPr>
              <w:pStyle w:val="a3"/>
              <w:jc w:val="center"/>
              <w:rPr>
                <w:rFonts w:ascii="Times New Roman" w:hAnsi="Times New Roman"/>
                <w:b/>
                <w:sz w:val="24"/>
                <w:szCs w:val="24"/>
              </w:rPr>
            </w:pPr>
            <w:r w:rsidRPr="00B61269">
              <w:rPr>
                <w:rFonts w:ascii="Times New Roman" w:hAnsi="Times New Roman"/>
                <w:b/>
                <w:sz w:val="24"/>
                <w:szCs w:val="24"/>
              </w:rPr>
              <w:t>5</w:t>
            </w:r>
          </w:p>
        </w:tc>
        <w:tc>
          <w:tcPr>
            <w:tcW w:w="3402" w:type="dxa"/>
          </w:tcPr>
          <w:p w:rsidR="00E2374B" w:rsidRPr="00B61269" w:rsidRDefault="00E2374B" w:rsidP="00613EE3">
            <w:pPr>
              <w:pStyle w:val="a3"/>
              <w:rPr>
                <w:rFonts w:ascii="Times New Roman" w:hAnsi="Times New Roman"/>
                <w:b/>
                <w:sz w:val="24"/>
                <w:szCs w:val="24"/>
              </w:rPr>
            </w:pPr>
            <w:r w:rsidRPr="00B61269">
              <w:rPr>
                <w:rFonts w:ascii="Times New Roman" w:hAnsi="Times New Roman"/>
                <w:b/>
                <w:sz w:val="24"/>
                <w:szCs w:val="24"/>
              </w:rPr>
              <w:t>Язык и культура</w:t>
            </w:r>
          </w:p>
        </w:tc>
        <w:tc>
          <w:tcPr>
            <w:tcW w:w="4536"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Взаимосвязь языка и культуры.Отражение в языке культуры и истории народа.Языковые единицы с национально-культурным компонентом значения.Нормы информационной культуры, этики и права.</w:t>
            </w:r>
          </w:p>
          <w:p w:rsidR="00E2374B" w:rsidRPr="00B61269" w:rsidRDefault="00E2374B" w:rsidP="00613EE3">
            <w:pPr>
              <w:pStyle w:val="a3"/>
              <w:rPr>
                <w:rFonts w:ascii="Times New Roman" w:hAnsi="Times New Roman"/>
                <w:i/>
                <w:sz w:val="24"/>
                <w:szCs w:val="24"/>
              </w:rPr>
            </w:pPr>
            <w:r w:rsidRPr="00B61269">
              <w:rPr>
                <w:rFonts w:ascii="Times New Roman" w:hAnsi="Times New Roman"/>
                <w:i/>
                <w:sz w:val="24"/>
                <w:szCs w:val="24"/>
              </w:rPr>
              <w:t>Межкультурная коммуникация</w:t>
            </w:r>
          </w:p>
        </w:tc>
        <w:tc>
          <w:tcPr>
            <w:tcW w:w="6521" w:type="dxa"/>
          </w:tcPr>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Осознавать связь русского языка с культурой и историей России.</w:t>
            </w:r>
            <w:r w:rsidRPr="00B61269">
              <w:rPr>
                <w:rFonts w:ascii="Times New Roman" w:hAnsi="Times New Roman"/>
                <w:i/>
                <w:sz w:val="24"/>
                <w:szCs w:val="24"/>
              </w:rPr>
              <w:t>Понимать важность толерантного отношения к взаимодействию культур в поликультурном мире.Осознавать важную роль русского языка в межкультурной коммуникации внутри страны и за её пределами.</w:t>
            </w:r>
            <w:r w:rsidRPr="00B61269">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E2374B" w:rsidRPr="00B61269" w:rsidRDefault="00E2374B" w:rsidP="00613EE3">
            <w:pPr>
              <w:pStyle w:val="a3"/>
              <w:rPr>
                <w:rFonts w:ascii="Times New Roman" w:hAnsi="Times New Roman"/>
                <w:sz w:val="24"/>
                <w:szCs w:val="24"/>
              </w:rPr>
            </w:pPr>
            <w:r w:rsidRPr="00B6126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tc>
      </w:tr>
    </w:tbl>
    <w:p w:rsidR="00E2374B" w:rsidRPr="00B61269" w:rsidRDefault="00E2374B" w:rsidP="00AA17CA">
      <w:pPr>
        <w:rPr>
          <w:rFonts w:ascii="Times New Roman" w:hAnsi="Times New Roman"/>
          <w:sz w:val="24"/>
          <w:szCs w:val="24"/>
        </w:rPr>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Default="00E2374B" w:rsidP="00A35873">
      <w:pPr>
        <w:pStyle w:val="a3"/>
      </w:pPr>
    </w:p>
    <w:p w:rsidR="00E2374B" w:rsidRPr="00B61269" w:rsidRDefault="00E2374B" w:rsidP="00A35873">
      <w:pPr>
        <w:pStyle w:val="a3"/>
        <w:rPr>
          <w:rFonts w:ascii="Times New Roman" w:hAnsi="Times New Roman"/>
          <w:sz w:val="24"/>
          <w:szCs w:val="24"/>
        </w:rPr>
      </w:pPr>
      <w:r w:rsidRPr="00B61269">
        <w:t xml:space="preserve"> </w:t>
      </w:r>
      <w:r w:rsidRPr="00A35873">
        <w:rPr>
          <w:rFonts w:ascii="Times New Roman" w:hAnsi="Times New Roman"/>
          <w:b/>
          <w:sz w:val="24"/>
          <w:szCs w:val="24"/>
        </w:rPr>
        <w:t>Орфография Пунктуация</w:t>
      </w:r>
      <w:r>
        <w:rPr>
          <w:rFonts w:ascii="Times New Roman" w:hAnsi="Times New Roman"/>
          <w:b/>
          <w:sz w:val="24"/>
          <w:szCs w:val="24"/>
        </w:rPr>
        <w:t xml:space="preserve"> </w:t>
      </w:r>
      <w:r w:rsidRPr="00B61269">
        <w:rPr>
          <w:rFonts w:ascii="Times New Roman" w:hAnsi="Times New Roman"/>
          <w:sz w:val="24"/>
          <w:szCs w:val="24"/>
        </w:rPr>
        <w:t>как система правил употребления знаков препинания в предложении.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препинания.Знаки препинания в простом предложении.Знаки препинания в предложениях с однородными членами.Знаки препинания в предложениях с обособленными членами предложения.</w:t>
      </w:r>
    </w:p>
    <w:p w:rsidR="00E2374B" w:rsidRPr="00A35873" w:rsidRDefault="00E2374B" w:rsidP="00A35873">
      <w:pPr>
        <w:pStyle w:val="a3"/>
        <w:rPr>
          <w:rFonts w:ascii="Times New Roman" w:hAnsi="Times New Roman"/>
          <w:b/>
          <w:sz w:val="24"/>
          <w:szCs w:val="24"/>
        </w:rPr>
      </w:pPr>
      <w:r w:rsidRPr="00B61269">
        <w:rPr>
          <w:rFonts w:ascii="Times New Roman" w:hAnsi="Times New Roman"/>
          <w:sz w:val="24"/>
          <w:szCs w:val="24"/>
        </w:rPr>
        <w:t>Знаки препинания в предложениях со словами, грамматически не связанными с членами предложения</w:t>
      </w:r>
    </w:p>
    <w:p w:rsidR="00E2374B" w:rsidRDefault="00E2374B" w:rsidP="00A35873">
      <w:pPr>
        <w:ind w:right="23"/>
        <w:jc w:val="both"/>
        <w:rPr>
          <w:rFonts w:ascii="Times New Roman" w:hAnsi="Times New Roman"/>
          <w:b/>
          <w:sz w:val="24"/>
          <w:szCs w:val="24"/>
        </w:rPr>
      </w:pPr>
      <w:r w:rsidRPr="00A35873">
        <w:rPr>
          <w:rFonts w:ascii="Times New Roman" w:hAnsi="Times New Roman"/>
          <w:b/>
          <w:sz w:val="24"/>
          <w:szCs w:val="24"/>
        </w:rPr>
        <w:t>СОДЕРЖАНИЕ, ОБЕСПЕЧИВАЮЩЕЕ ФОРМИРОВАНИЕ КУЛЬТУРОВЕДЧЕСКОЙ КОМПЕТЕНЦИИ</w:t>
      </w:r>
    </w:p>
    <w:p w:rsidR="00E2374B" w:rsidRPr="00B61269" w:rsidRDefault="00E2374B" w:rsidP="00A35873">
      <w:pPr>
        <w:pStyle w:val="a3"/>
        <w:rPr>
          <w:rFonts w:ascii="Times New Roman" w:hAnsi="Times New Roman"/>
          <w:sz w:val="24"/>
          <w:szCs w:val="24"/>
        </w:rPr>
      </w:pPr>
      <w:r w:rsidRPr="00B61269">
        <w:rPr>
          <w:rFonts w:ascii="Times New Roman" w:hAnsi="Times New Roman"/>
          <w:b/>
          <w:sz w:val="24"/>
          <w:szCs w:val="24"/>
        </w:rPr>
        <w:t>Культура</w:t>
      </w:r>
      <w:r w:rsidRPr="00A35873">
        <w:rPr>
          <w:rFonts w:ascii="Times New Roman" w:hAnsi="Times New Roman"/>
          <w:b/>
          <w:sz w:val="24"/>
          <w:szCs w:val="24"/>
        </w:rPr>
        <w:t xml:space="preserve"> </w:t>
      </w:r>
      <w:r w:rsidRPr="00B61269">
        <w:rPr>
          <w:rFonts w:ascii="Times New Roman" w:hAnsi="Times New Roman"/>
          <w:b/>
          <w:sz w:val="24"/>
          <w:szCs w:val="24"/>
        </w:rPr>
        <w:t>речи</w:t>
      </w:r>
      <w:r>
        <w:rPr>
          <w:rFonts w:ascii="Times New Roman" w:hAnsi="Times New Roman"/>
          <w:b/>
          <w:sz w:val="24"/>
          <w:szCs w:val="24"/>
        </w:rPr>
        <w:t xml:space="preserve"> </w:t>
      </w:r>
      <w:r w:rsidRPr="00B61269">
        <w:rPr>
          <w:rFonts w:ascii="Times New Roman" w:hAnsi="Times New Roman"/>
          <w:sz w:val="24"/>
          <w:szCs w:val="24"/>
        </w:rPr>
        <w:t>Правильность, точность, богатство, выразительность, уместность речи.Выбор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E2374B" w:rsidRPr="00B61269" w:rsidRDefault="00E2374B" w:rsidP="00A35873">
      <w:pPr>
        <w:pStyle w:val="a3"/>
        <w:rPr>
          <w:rFonts w:ascii="Times New Roman" w:hAnsi="Times New Roman"/>
          <w:sz w:val="24"/>
          <w:szCs w:val="24"/>
        </w:rPr>
      </w:pPr>
      <w:r w:rsidRPr="00B61269">
        <w:rPr>
          <w:rFonts w:ascii="Times New Roman" w:hAnsi="Times New Roman"/>
          <w:sz w:val="24"/>
          <w:szCs w:val="24"/>
        </w:rPr>
        <w:t>Нормативные словари современного русского языка: словарь грамматических трудностей, обратный грамматический словарь А.А. Зализняка. Справочники по пунктуации</w:t>
      </w:r>
      <w:r>
        <w:rPr>
          <w:rFonts w:ascii="Times New Roman" w:hAnsi="Times New Roman"/>
          <w:sz w:val="24"/>
          <w:szCs w:val="24"/>
        </w:rPr>
        <w:t xml:space="preserve">. </w:t>
      </w:r>
      <w:r w:rsidRPr="00B61269">
        <w:rPr>
          <w:rFonts w:ascii="Times New Roman" w:hAnsi="Times New Roman"/>
          <w:sz w:val="24"/>
          <w:szCs w:val="24"/>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Pr>
          <w:rFonts w:ascii="Times New Roman" w:hAnsi="Times New Roman"/>
          <w:sz w:val="24"/>
          <w:szCs w:val="24"/>
        </w:rPr>
        <w:t xml:space="preserve"> </w:t>
      </w:r>
      <w:r w:rsidRPr="00B61269">
        <w:rPr>
          <w:rFonts w:ascii="Times New Roman" w:hAnsi="Times New Roman"/>
          <w:sz w:val="24"/>
          <w:szCs w:val="24"/>
        </w:rPr>
        <w:t>Осознавать русский язык как одну из основных культурно значимых 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культуры.</w:t>
      </w:r>
      <w:r>
        <w:rPr>
          <w:rFonts w:ascii="Times New Roman" w:hAnsi="Times New Roman"/>
          <w:sz w:val="24"/>
          <w:szCs w:val="24"/>
        </w:rPr>
        <w:t xml:space="preserve"> </w:t>
      </w:r>
      <w:r w:rsidRPr="00B61269">
        <w:rPr>
          <w:rFonts w:ascii="Times New Roman" w:hAnsi="Times New Roman"/>
          <w:sz w:val="24"/>
          <w:szCs w:val="24"/>
        </w:rPr>
        <w:t>Оценивать правильность, точность, богатство, выразительность, уместность речи и в случае необходимости корректировать речевые высказывания.</w:t>
      </w:r>
    </w:p>
    <w:p w:rsidR="00E2374B" w:rsidRDefault="00E2374B" w:rsidP="00A35873">
      <w:pPr>
        <w:ind w:right="23"/>
        <w:jc w:val="both"/>
        <w:rPr>
          <w:rFonts w:ascii="Times New Roman" w:hAnsi="Times New Roman"/>
          <w:sz w:val="24"/>
          <w:szCs w:val="24"/>
        </w:rPr>
      </w:pPr>
      <w:r w:rsidRPr="00B61269">
        <w:rPr>
          <w:rFonts w:ascii="Times New Roman" w:hAnsi="Times New Roman"/>
          <w:sz w:val="24"/>
          <w:szCs w:val="24"/>
        </w:rPr>
        <w:t>Использовать нормативные словари для получения информации о нормах современного русского литературного языка</w:t>
      </w:r>
    </w:p>
    <w:p w:rsidR="00E2374B" w:rsidRPr="00B61269" w:rsidRDefault="00E2374B" w:rsidP="00A35873">
      <w:pPr>
        <w:pStyle w:val="a3"/>
        <w:rPr>
          <w:rFonts w:ascii="Times New Roman" w:hAnsi="Times New Roman"/>
          <w:sz w:val="24"/>
          <w:szCs w:val="24"/>
        </w:rPr>
      </w:pPr>
      <w:r w:rsidRPr="00B61269">
        <w:rPr>
          <w:rFonts w:ascii="Times New Roman" w:hAnsi="Times New Roman"/>
          <w:b/>
          <w:sz w:val="24"/>
          <w:szCs w:val="24"/>
        </w:rPr>
        <w:t>Язык и культура</w:t>
      </w:r>
      <w:r>
        <w:rPr>
          <w:rFonts w:ascii="Times New Roman" w:hAnsi="Times New Roman"/>
          <w:b/>
          <w:sz w:val="24"/>
          <w:szCs w:val="24"/>
        </w:rPr>
        <w:t xml:space="preserve"> </w:t>
      </w:r>
      <w:r w:rsidRPr="00B61269">
        <w:rPr>
          <w:rFonts w:ascii="Times New Roman" w:hAnsi="Times New Roman"/>
          <w:sz w:val="24"/>
          <w:szCs w:val="24"/>
        </w:rPr>
        <w:t>Взаимосвязь языка и культуры</w:t>
      </w:r>
      <w:r>
        <w:rPr>
          <w:rFonts w:ascii="Times New Roman" w:hAnsi="Times New Roman"/>
          <w:sz w:val="24"/>
          <w:szCs w:val="24"/>
        </w:rPr>
        <w:t xml:space="preserve"> </w:t>
      </w:r>
      <w:r w:rsidRPr="00B61269">
        <w:rPr>
          <w:rFonts w:ascii="Times New Roman" w:hAnsi="Times New Roman"/>
          <w:sz w:val="24"/>
          <w:szCs w:val="24"/>
        </w:rPr>
        <w:t>.Отражение в языке культуры и истории народа.Языковые единицы с национально-культурным компонентом значения.</w:t>
      </w:r>
      <w:r>
        <w:rPr>
          <w:rFonts w:ascii="Times New Roman" w:hAnsi="Times New Roman"/>
          <w:sz w:val="24"/>
          <w:szCs w:val="24"/>
        </w:rPr>
        <w:t xml:space="preserve"> </w:t>
      </w:r>
      <w:r w:rsidRPr="00B61269">
        <w:rPr>
          <w:rFonts w:ascii="Times New Roman" w:hAnsi="Times New Roman"/>
          <w:sz w:val="24"/>
          <w:szCs w:val="24"/>
        </w:rPr>
        <w:t>Нормы информационной культуры, этики и права.</w:t>
      </w:r>
    </w:p>
    <w:p w:rsidR="00E2374B" w:rsidRPr="00B61269" w:rsidRDefault="00E2374B" w:rsidP="00A35873">
      <w:pPr>
        <w:pStyle w:val="a3"/>
        <w:rPr>
          <w:rFonts w:ascii="Times New Roman" w:hAnsi="Times New Roman"/>
          <w:sz w:val="24"/>
          <w:szCs w:val="24"/>
        </w:rPr>
      </w:pPr>
      <w:r w:rsidRPr="00B61269">
        <w:rPr>
          <w:rFonts w:ascii="Times New Roman" w:hAnsi="Times New Roman"/>
          <w:i/>
          <w:sz w:val="24"/>
          <w:szCs w:val="24"/>
        </w:rPr>
        <w:t>Межкультурная коммуникация</w:t>
      </w:r>
      <w:r>
        <w:rPr>
          <w:rFonts w:ascii="Times New Roman" w:hAnsi="Times New Roman"/>
          <w:i/>
          <w:sz w:val="24"/>
          <w:szCs w:val="24"/>
        </w:rPr>
        <w:t xml:space="preserve"> </w:t>
      </w:r>
      <w:r w:rsidRPr="00B61269">
        <w:rPr>
          <w:rFonts w:ascii="Times New Roman" w:hAnsi="Times New Roman"/>
          <w:sz w:val="24"/>
          <w:szCs w:val="24"/>
        </w:rPr>
        <w:t>Осознавать связь русского языка с культурой и историей России.</w:t>
      </w:r>
      <w:r w:rsidRPr="00B61269">
        <w:rPr>
          <w:rFonts w:ascii="Times New Roman" w:hAnsi="Times New Roman"/>
          <w:i/>
          <w:sz w:val="24"/>
          <w:szCs w:val="24"/>
        </w:rPr>
        <w:t xml:space="preserve">Понимать важность толерантного отношения к взаимодействию культур в поликультурном мире.Осознавать важную роль русского языка в межкультурной коммуникации внутри страны и за её </w:t>
      </w:r>
      <w:r w:rsidRPr="00B61269">
        <w:rPr>
          <w:rFonts w:ascii="Times New Roman" w:hAnsi="Times New Roman"/>
          <w:i/>
          <w:sz w:val="24"/>
          <w:szCs w:val="24"/>
        </w:rPr>
        <w:lastRenderedPageBreak/>
        <w:t>пределами.</w:t>
      </w:r>
      <w:r w:rsidRPr="00B61269">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E2374B" w:rsidRPr="00A35873" w:rsidRDefault="00E2374B" w:rsidP="00A35873">
      <w:pPr>
        <w:ind w:right="23"/>
        <w:jc w:val="both"/>
        <w:rPr>
          <w:b/>
          <w:color w:val="000000"/>
          <w:sz w:val="28"/>
          <w:szCs w:val="28"/>
        </w:rPr>
      </w:pPr>
      <w:r w:rsidRPr="00B6126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E2374B" w:rsidRPr="00F830F4" w:rsidRDefault="00E2374B" w:rsidP="00753DDC">
      <w:pPr>
        <w:ind w:left="181" w:right="23" w:firstLine="403"/>
        <w:jc w:val="both"/>
        <w:rPr>
          <w:rFonts w:ascii="Times New Roman" w:hAnsi="Times New Roman"/>
          <w:color w:val="000000"/>
          <w:sz w:val="28"/>
          <w:szCs w:val="28"/>
        </w:rPr>
      </w:pPr>
      <w:r w:rsidRPr="00F830F4">
        <w:rPr>
          <w:rFonts w:ascii="Times New Roman" w:hAnsi="Times New Roman"/>
          <w:color w:val="000000"/>
          <w:sz w:val="28"/>
          <w:szCs w:val="28"/>
        </w:rPr>
        <w:t xml:space="preserve"> Раздел III. Учебно-тематическое планирование по русскому языку в  8  классе</w:t>
      </w:r>
    </w:p>
    <w:p w:rsidR="00E2374B" w:rsidRPr="00F830F4" w:rsidRDefault="00E2374B" w:rsidP="00AA17C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8"/>
        <w:gridCol w:w="1258"/>
      </w:tblGrid>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bCs/>
                <w:sz w:val="24"/>
                <w:szCs w:val="24"/>
              </w:rPr>
              <w:t>Содержание</w:t>
            </w:r>
            <w:r w:rsidRPr="00F830F4">
              <w:rPr>
                <w:rFonts w:ascii="Times New Roman" w:hAnsi="Times New Roman"/>
                <w:sz w:val="24"/>
                <w:szCs w:val="24"/>
              </w:rPr>
              <w:t xml:space="preserve"> </w:t>
            </w:r>
          </w:p>
        </w:tc>
        <w:tc>
          <w:tcPr>
            <w:tcW w:w="125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bCs/>
                <w:sz w:val="24"/>
                <w:szCs w:val="24"/>
              </w:rPr>
              <w:t>Кол-во часов</w:t>
            </w:r>
            <w:r w:rsidRPr="00F830F4">
              <w:rPr>
                <w:rFonts w:ascii="Times New Roman" w:hAnsi="Times New Roman"/>
                <w:sz w:val="24"/>
                <w:szCs w:val="24"/>
              </w:rPr>
              <w:t xml:space="preserve"> </w:t>
            </w:r>
          </w:p>
        </w:tc>
      </w:tr>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1.Русский язык в современном мире</w:t>
            </w:r>
          </w:p>
        </w:tc>
        <w:tc>
          <w:tcPr>
            <w:tcW w:w="125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18</w:t>
            </w:r>
          </w:p>
        </w:tc>
      </w:tr>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2. Межкультурная коммуникация</w:t>
            </w:r>
          </w:p>
        </w:tc>
        <w:tc>
          <w:tcPr>
            <w:tcW w:w="125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22</w:t>
            </w:r>
          </w:p>
        </w:tc>
      </w:tr>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3.Роль русского языка в Российской Федерации.</w:t>
            </w:r>
          </w:p>
        </w:tc>
        <w:tc>
          <w:tcPr>
            <w:tcW w:w="125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27</w:t>
            </w:r>
          </w:p>
        </w:tc>
      </w:tr>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4. Русский язык – мировой язык.</w:t>
            </w:r>
          </w:p>
        </w:tc>
        <w:tc>
          <w:tcPr>
            <w:tcW w:w="1258" w:type="dxa"/>
          </w:tcPr>
          <w:p w:rsidR="00E2374B" w:rsidRPr="00F830F4" w:rsidRDefault="00E2374B" w:rsidP="00792AAA">
            <w:pPr>
              <w:spacing w:after="0" w:line="240" w:lineRule="auto"/>
              <w:rPr>
                <w:rFonts w:ascii="Times New Roman" w:hAnsi="Times New Roman"/>
                <w:sz w:val="24"/>
                <w:szCs w:val="24"/>
              </w:rPr>
            </w:pPr>
            <w:r w:rsidRPr="00F830F4">
              <w:rPr>
                <w:rFonts w:ascii="Times New Roman" w:hAnsi="Times New Roman"/>
                <w:sz w:val="24"/>
                <w:szCs w:val="24"/>
              </w:rPr>
              <w:t>27</w:t>
            </w:r>
          </w:p>
        </w:tc>
      </w:tr>
      <w:tr w:rsidR="00E2374B" w:rsidRPr="00F830F4" w:rsidTr="00F830F4">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i/>
                <w:sz w:val="24"/>
                <w:szCs w:val="24"/>
              </w:rPr>
              <w:t>5.</w:t>
            </w:r>
            <w:r w:rsidRPr="00F830F4">
              <w:rPr>
                <w:rFonts w:ascii="Times New Roman" w:hAnsi="Times New Roman"/>
                <w:sz w:val="24"/>
                <w:szCs w:val="24"/>
              </w:rPr>
              <w:t>Повторение пройденного в 8 классе.</w:t>
            </w:r>
          </w:p>
        </w:tc>
        <w:tc>
          <w:tcPr>
            <w:tcW w:w="1258" w:type="dxa"/>
          </w:tcPr>
          <w:p w:rsidR="00E2374B" w:rsidRPr="00F830F4" w:rsidRDefault="00E2374B" w:rsidP="00613EE3">
            <w:pPr>
              <w:spacing w:after="0" w:line="240" w:lineRule="auto"/>
              <w:rPr>
                <w:rFonts w:ascii="Times New Roman" w:hAnsi="Times New Roman"/>
                <w:sz w:val="24"/>
                <w:szCs w:val="24"/>
              </w:rPr>
            </w:pPr>
            <w:r>
              <w:rPr>
                <w:rFonts w:ascii="Times New Roman" w:hAnsi="Times New Roman"/>
                <w:sz w:val="24"/>
                <w:szCs w:val="24"/>
              </w:rPr>
              <w:t>8</w:t>
            </w:r>
          </w:p>
        </w:tc>
      </w:tr>
      <w:tr w:rsidR="00E2374B" w:rsidRPr="00F830F4" w:rsidTr="00F830F4">
        <w:trPr>
          <w:trHeight w:val="549"/>
        </w:trPr>
        <w:tc>
          <w:tcPr>
            <w:tcW w:w="5938" w:type="dxa"/>
          </w:tcPr>
          <w:p w:rsidR="00E2374B" w:rsidRPr="00F830F4" w:rsidRDefault="00E2374B" w:rsidP="00613EE3">
            <w:pPr>
              <w:spacing w:after="0" w:line="240" w:lineRule="auto"/>
              <w:rPr>
                <w:rFonts w:ascii="Times New Roman" w:hAnsi="Times New Roman"/>
                <w:sz w:val="24"/>
                <w:szCs w:val="24"/>
              </w:rPr>
            </w:pPr>
            <w:r w:rsidRPr="00F830F4">
              <w:rPr>
                <w:rFonts w:ascii="Times New Roman" w:hAnsi="Times New Roman"/>
                <w:sz w:val="24"/>
                <w:szCs w:val="24"/>
              </w:rPr>
              <w:t>Итого</w:t>
            </w:r>
          </w:p>
        </w:tc>
        <w:tc>
          <w:tcPr>
            <w:tcW w:w="1258" w:type="dxa"/>
          </w:tcPr>
          <w:p w:rsidR="00E2374B" w:rsidRPr="00F830F4" w:rsidRDefault="00E2374B" w:rsidP="00613EE3">
            <w:pPr>
              <w:spacing w:after="0" w:line="240" w:lineRule="auto"/>
              <w:rPr>
                <w:rFonts w:ascii="Times New Roman" w:hAnsi="Times New Roman"/>
                <w:sz w:val="24"/>
                <w:szCs w:val="24"/>
              </w:rPr>
            </w:pPr>
            <w:r>
              <w:rPr>
                <w:rFonts w:ascii="Times New Roman" w:hAnsi="Times New Roman"/>
                <w:sz w:val="24"/>
                <w:szCs w:val="24"/>
              </w:rPr>
              <w:t>102</w:t>
            </w:r>
          </w:p>
        </w:tc>
      </w:tr>
    </w:tbl>
    <w:p w:rsidR="00E2374B" w:rsidRDefault="00E2374B" w:rsidP="00AA17CA">
      <w:pPr>
        <w:rPr>
          <w:rFonts w:ascii="Times New Roman" w:hAnsi="Times New Roman"/>
        </w:rPr>
      </w:pPr>
      <w:r w:rsidRPr="00F830F4">
        <w:rPr>
          <w:rFonts w:ascii="Times New Roman" w:hAnsi="Times New Roman"/>
        </w:rPr>
        <w:br w:type="column"/>
      </w:r>
      <w:r w:rsidRPr="00141AC0">
        <w:rPr>
          <w:rFonts w:ascii="TTE4AF2EC8t00" w:hAnsi="TTE4AF2EC8t00" w:hint="eastAsia"/>
          <w:color w:val="000000"/>
          <w:sz w:val="28"/>
          <w:szCs w:val="28"/>
          <w:u w:val="single"/>
        </w:rPr>
        <w:lastRenderedPageBreak/>
        <w:t>Раздел</w:t>
      </w:r>
      <w:r w:rsidRPr="00141AC0">
        <w:rPr>
          <w:rFonts w:ascii="Times-Roman" w:hAnsi="Times-Roman"/>
          <w:color w:val="000000"/>
          <w:sz w:val="28"/>
          <w:szCs w:val="28"/>
          <w:u w:val="single"/>
        </w:rPr>
        <w:t xml:space="preserve"> IV</w:t>
      </w:r>
      <w:r>
        <w:rPr>
          <w:rFonts w:ascii="Times-Roman" w:hAnsi="Times-Roman"/>
          <w:color w:val="000000"/>
          <w:sz w:val="18"/>
          <w:szCs w:val="18"/>
          <w:u w:val="single"/>
        </w:rPr>
        <w:t xml:space="preserve">. </w:t>
      </w:r>
      <w:r w:rsidRPr="00753DDC">
        <w:rPr>
          <w:rFonts w:ascii="Times New Roman" w:hAnsi="Times New Roman"/>
          <w:b/>
          <w:color w:val="000000"/>
          <w:sz w:val="28"/>
          <w:szCs w:val="28"/>
        </w:rPr>
        <w:t>ТРЕБОВАНИЯ К УРОВНЮ ПОДГОТОВКИ УЧАЩИХСЯ</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Представляет собой описание целей-результатов обучения, выраженных в действиях обучающихся (операциональных) и реально опознаваемых с помощью какого-либо инструмента (диагностичных): знать, уметь, понимать, различать и т.д. Статья 8 ФГОС устанавливает требования к результатам освоения обучающимися основной образовательной программы основного общего образования: </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sym w:font="Symbol" w:char="F0B7"/>
      </w:r>
      <w:r w:rsidRPr="00753DDC">
        <w:rPr>
          <w:rFonts w:ascii="Times New Roman" w:hAnsi="Times New Roman"/>
          <w:sz w:val="24"/>
          <w:szCs w:val="24"/>
        </w:rPr>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 </w:t>
      </w:r>
      <w:r w:rsidRPr="00753DDC">
        <w:rPr>
          <w:rFonts w:ascii="Times New Roman" w:hAnsi="Times New Roman"/>
          <w:sz w:val="24"/>
          <w:szCs w:val="24"/>
        </w:rPr>
        <w:sym w:font="Symbol" w:char="F0B7"/>
      </w:r>
      <w:r w:rsidRPr="00753DDC">
        <w:rPr>
          <w:rFonts w:ascii="Times New Roman" w:hAnsi="Times New Roman"/>
          <w:sz w:val="24"/>
          <w:szCs w:val="24"/>
        </w:rPr>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 </w:t>
      </w:r>
      <w:r w:rsidRPr="00753DDC">
        <w:rPr>
          <w:rFonts w:ascii="Times New Roman" w:hAnsi="Times New Roman"/>
          <w:sz w:val="24"/>
          <w:szCs w:val="24"/>
        </w:rPr>
        <w:sym w:font="Symbol" w:char="F0B7"/>
      </w:r>
      <w:r w:rsidRPr="00753DDC">
        <w:rPr>
          <w:rFonts w:ascii="Times New Roman" w:hAnsi="Times New Roman"/>
          <w:sz w:val="24"/>
          <w:szCs w:val="24"/>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2374B" w:rsidRDefault="00E2374B" w:rsidP="00753DDC">
      <w:pPr>
        <w:spacing w:after="0"/>
        <w:rPr>
          <w:b/>
          <w:i/>
          <w:sz w:val="28"/>
          <w:szCs w:val="28"/>
        </w:rPr>
      </w:pPr>
    </w:p>
    <w:p w:rsidR="00E2374B" w:rsidRPr="00753DDC" w:rsidRDefault="00E2374B" w:rsidP="00B61269">
      <w:pPr>
        <w:rPr>
          <w:rFonts w:ascii="Times New Roman" w:hAnsi="Times New Roman"/>
          <w:b/>
          <w:sz w:val="28"/>
          <w:szCs w:val="28"/>
        </w:rPr>
      </w:pPr>
      <w:r w:rsidRPr="00753DDC">
        <w:rPr>
          <w:rFonts w:ascii="Times New Roman" w:hAnsi="Times New Roman"/>
          <w:b/>
          <w:i/>
          <w:sz w:val="28"/>
          <w:szCs w:val="28"/>
        </w:rPr>
        <w:t xml:space="preserve">5. </w:t>
      </w:r>
      <w:r w:rsidRPr="00753DDC">
        <w:rPr>
          <w:rFonts w:ascii="Times New Roman" w:hAnsi="Times New Roman"/>
          <w:b/>
          <w:sz w:val="28"/>
          <w:szCs w:val="28"/>
        </w:rPr>
        <w:t>Дополнительная литература:</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1. Савчук Л.О. Русский язык: программа: 5-9 классы общеобразовательных учреждений / Л.О. Свчук; под. ред. Е.Я. Шмелевой, - М.: Вентана-Граф, 2013.</w:t>
      </w:r>
    </w:p>
    <w:p w:rsidR="00E2374B" w:rsidRPr="00753DDC" w:rsidRDefault="00E2374B" w:rsidP="00753DDC">
      <w:pPr>
        <w:shd w:val="clear" w:color="auto" w:fill="FFFFFF"/>
        <w:spacing w:after="0" w:line="240" w:lineRule="auto"/>
        <w:ind w:left="4090"/>
        <w:rPr>
          <w:rFonts w:ascii="Times New Roman" w:hAnsi="Times New Roman"/>
          <w:b/>
          <w:i/>
          <w:color w:val="000000"/>
          <w:spacing w:val="1"/>
          <w:sz w:val="24"/>
          <w:szCs w:val="24"/>
        </w:rPr>
      </w:pPr>
      <w:r w:rsidRPr="00753DDC">
        <w:rPr>
          <w:rFonts w:ascii="Times New Roman" w:hAnsi="Times New Roman"/>
          <w:b/>
          <w:i/>
          <w:color w:val="000000"/>
          <w:spacing w:val="1"/>
          <w:sz w:val="24"/>
          <w:szCs w:val="24"/>
        </w:rPr>
        <w:t xml:space="preserve"> Литература для учащихся</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 xml:space="preserve"> С.В. Антонова, Т.И. Гулякова Русский язык: 8 класс: контрольные работы тестовой формы – М.: Вентана-Граф, 2013</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Кодухов В. И. Рассказы о синонимах/ В. И. Кодухов. - М., 1986</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Михайлова С. Ю. Ключи к орфографии / С. Ю. Михайлова. - М.: Просвещение, 2006.</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Олимпиады по русскому языку / Сост. О. Н. Белявская. - Минск, 2009.</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Русский     язык:     Учебник     для     8     кл.      общеобразовательных     учреждений /Т. А. Ладыженская, М. Т. Баранов, Л. А. Тростенцова и др. - 33-е издание, доработанное. - М.: Просвещение, 2006.</w:t>
      </w:r>
    </w:p>
    <w:p w:rsidR="00E2374B" w:rsidRPr="00753DDC" w:rsidRDefault="00E2374B" w:rsidP="00753DDC">
      <w:pPr>
        <w:widowControl w:val="0"/>
        <w:numPr>
          <w:ilvl w:val="0"/>
          <w:numId w:val="1"/>
        </w:numPr>
        <w:shd w:val="clear" w:color="auto" w:fill="FFFFFF"/>
        <w:tabs>
          <w:tab w:val="left" w:pos="864"/>
        </w:tabs>
        <w:autoSpaceDE w:val="0"/>
        <w:autoSpaceDN w:val="0"/>
        <w:adjustRightInd w:val="0"/>
        <w:spacing w:after="0" w:line="240" w:lineRule="auto"/>
        <w:ind w:left="0" w:firstLine="709"/>
        <w:rPr>
          <w:rFonts w:ascii="Times New Roman" w:hAnsi="Times New Roman"/>
          <w:color w:val="000000"/>
          <w:spacing w:val="1"/>
          <w:sz w:val="24"/>
          <w:szCs w:val="24"/>
        </w:rPr>
      </w:pPr>
      <w:r w:rsidRPr="00753DDC">
        <w:rPr>
          <w:rFonts w:ascii="Times New Roman" w:hAnsi="Times New Roman"/>
          <w:color w:val="000000"/>
          <w:spacing w:val="1"/>
          <w:sz w:val="24"/>
          <w:szCs w:val="24"/>
        </w:rPr>
        <w:t>С.В. Савченкова Рабочая тетрадь по русскому языку: 8-й кл.: к учебнику Т.А. Ладыженской- М.: АСТ, 2012.</w:t>
      </w:r>
    </w:p>
    <w:p w:rsidR="00E2374B" w:rsidRPr="00753DDC" w:rsidRDefault="00E2374B" w:rsidP="00753DDC">
      <w:pPr>
        <w:spacing w:after="0" w:line="240" w:lineRule="auto"/>
        <w:rPr>
          <w:rFonts w:ascii="Times New Roman" w:hAnsi="Times New Roman"/>
          <w:b/>
          <w:sz w:val="24"/>
          <w:szCs w:val="24"/>
        </w:rPr>
      </w:pPr>
    </w:p>
    <w:p w:rsidR="00E2374B" w:rsidRDefault="00E2374B" w:rsidP="00753DDC">
      <w:pPr>
        <w:spacing w:after="0"/>
      </w:pPr>
    </w:p>
    <w:p w:rsidR="00E2374B" w:rsidRDefault="00E2374B" w:rsidP="00AA17CA"/>
    <w:p w:rsidR="00E2374B" w:rsidRDefault="00E2374B" w:rsidP="00AA17CA"/>
    <w:p w:rsidR="00E2374B" w:rsidRDefault="00E2374B" w:rsidP="00AA17CA"/>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lastRenderedPageBreak/>
        <w:t>«Утверждаю»                                                                                 «Согласовано»                                                        «Рассмотрено»</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Директор МБОУ                                                                            зам.директора по УВР                                             на заседании ШМО</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«__________________»                                                                ___________________                                </w:t>
      </w:r>
      <w:r>
        <w:rPr>
          <w:rFonts w:ascii="Times New Roman" w:hAnsi="Times New Roman"/>
          <w:sz w:val="24"/>
          <w:szCs w:val="24"/>
        </w:rPr>
        <w:t xml:space="preserve">             протокол №  1</w:t>
      </w:r>
    </w:p>
    <w:p w:rsidR="00E2374B" w:rsidRPr="00753DDC" w:rsidRDefault="00E2374B" w:rsidP="00753DDC">
      <w:pPr>
        <w:spacing w:after="0" w:line="240" w:lineRule="auto"/>
        <w:rPr>
          <w:rFonts w:ascii="Times New Roman" w:hAnsi="Times New Roman"/>
          <w:sz w:val="24"/>
          <w:szCs w:val="24"/>
        </w:rPr>
      </w:pPr>
      <w:r>
        <w:rPr>
          <w:rFonts w:ascii="Times New Roman" w:hAnsi="Times New Roman"/>
          <w:sz w:val="24"/>
          <w:szCs w:val="24"/>
        </w:rPr>
        <w:t xml:space="preserve">Шутова Е.В.                              </w:t>
      </w:r>
      <w:r w:rsidRPr="00753DDC">
        <w:rPr>
          <w:rFonts w:ascii="Times New Roman" w:hAnsi="Times New Roman"/>
          <w:sz w:val="24"/>
          <w:szCs w:val="24"/>
        </w:rPr>
        <w:t xml:space="preserve">                                                   «_____»________20</w:t>
      </w:r>
      <w:r>
        <w:rPr>
          <w:rFonts w:ascii="Times New Roman" w:hAnsi="Times New Roman"/>
          <w:sz w:val="24"/>
          <w:szCs w:val="24"/>
        </w:rPr>
        <w:t>19</w:t>
      </w:r>
      <w:r w:rsidRPr="00753DDC">
        <w:rPr>
          <w:rFonts w:ascii="Times New Roman" w:hAnsi="Times New Roman"/>
          <w:sz w:val="24"/>
          <w:szCs w:val="24"/>
        </w:rPr>
        <w:t xml:space="preserve">    г.              </w:t>
      </w:r>
      <w:r>
        <w:rPr>
          <w:rFonts w:ascii="Times New Roman" w:hAnsi="Times New Roman"/>
          <w:sz w:val="24"/>
          <w:szCs w:val="24"/>
        </w:rPr>
        <w:t xml:space="preserve">                           «28» августа </w:t>
      </w:r>
      <w:r w:rsidRPr="00753DDC">
        <w:rPr>
          <w:rFonts w:ascii="Times New Roman" w:hAnsi="Times New Roman"/>
          <w:sz w:val="24"/>
          <w:szCs w:val="24"/>
        </w:rPr>
        <w:t>20</w:t>
      </w:r>
      <w:r>
        <w:rPr>
          <w:rFonts w:ascii="Times New Roman" w:hAnsi="Times New Roman"/>
          <w:sz w:val="24"/>
          <w:szCs w:val="24"/>
        </w:rPr>
        <w:t>19</w:t>
      </w:r>
      <w:r w:rsidRPr="00753DDC">
        <w:rPr>
          <w:rFonts w:ascii="Times New Roman" w:hAnsi="Times New Roman"/>
          <w:sz w:val="24"/>
          <w:szCs w:val="24"/>
        </w:rPr>
        <w:t xml:space="preserve">  г.</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Приказ №__________</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«____»__________20</w:t>
      </w:r>
      <w:r>
        <w:rPr>
          <w:rFonts w:ascii="Times New Roman" w:hAnsi="Times New Roman"/>
          <w:sz w:val="24"/>
          <w:szCs w:val="24"/>
        </w:rPr>
        <w:t>19</w:t>
      </w:r>
      <w:r w:rsidRPr="00753DDC">
        <w:rPr>
          <w:rFonts w:ascii="Times New Roman" w:hAnsi="Times New Roman"/>
          <w:sz w:val="24"/>
          <w:szCs w:val="24"/>
        </w:rPr>
        <w:t xml:space="preserve">    г.</w:t>
      </w:r>
    </w:p>
    <w:p w:rsidR="00E2374B" w:rsidRPr="00753DDC" w:rsidRDefault="00E2374B" w:rsidP="00753DDC">
      <w:pPr>
        <w:spacing w:after="0" w:line="240" w:lineRule="auto"/>
        <w:rPr>
          <w:rFonts w:ascii="Times New Roman" w:hAnsi="Times New Roman"/>
          <w:sz w:val="24"/>
          <w:szCs w:val="24"/>
        </w:rPr>
      </w:pPr>
    </w:p>
    <w:p w:rsidR="00E2374B" w:rsidRPr="00753DDC" w:rsidRDefault="00E2374B" w:rsidP="00753DDC">
      <w:pPr>
        <w:spacing w:after="0" w:line="240" w:lineRule="auto"/>
        <w:jc w:val="center"/>
        <w:rPr>
          <w:rFonts w:ascii="Times New Roman" w:hAnsi="Times New Roman"/>
          <w:b/>
          <w:sz w:val="24"/>
          <w:szCs w:val="24"/>
        </w:rPr>
      </w:pPr>
      <w:r w:rsidRPr="00753DDC">
        <w:rPr>
          <w:rFonts w:ascii="Times New Roman" w:hAnsi="Times New Roman"/>
          <w:b/>
          <w:sz w:val="24"/>
          <w:szCs w:val="24"/>
        </w:rPr>
        <w:t xml:space="preserve">     Поурочное  планирование</w:t>
      </w:r>
    </w:p>
    <w:p w:rsidR="00E2374B" w:rsidRPr="00753DDC" w:rsidRDefault="00E2374B" w:rsidP="00753DDC">
      <w:pPr>
        <w:spacing w:after="0" w:line="240" w:lineRule="auto"/>
        <w:jc w:val="center"/>
        <w:rPr>
          <w:rFonts w:ascii="Times New Roman" w:hAnsi="Times New Roman"/>
          <w:sz w:val="24"/>
          <w:szCs w:val="24"/>
        </w:rPr>
      </w:pPr>
      <w:r>
        <w:rPr>
          <w:rFonts w:ascii="Times New Roman" w:hAnsi="Times New Roman"/>
          <w:sz w:val="24"/>
          <w:szCs w:val="24"/>
        </w:rPr>
        <w:t>Уроков русского языка</w:t>
      </w:r>
    </w:p>
    <w:p w:rsidR="00E2374B" w:rsidRPr="00753DDC" w:rsidRDefault="00E2374B" w:rsidP="00753DDC">
      <w:pPr>
        <w:spacing w:after="0" w:line="240" w:lineRule="auto"/>
        <w:jc w:val="center"/>
        <w:rPr>
          <w:rFonts w:ascii="Times New Roman" w:hAnsi="Times New Roman"/>
          <w:sz w:val="24"/>
          <w:szCs w:val="24"/>
        </w:rPr>
      </w:pPr>
      <w:r w:rsidRPr="00753DDC">
        <w:rPr>
          <w:rFonts w:ascii="Times New Roman" w:hAnsi="Times New Roman"/>
          <w:b/>
          <w:sz w:val="24"/>
          <w:szCs w:val="24"/>
        </w:rPr>
        <w:t xml:space="preserve"> (</w:t>
      </w:r>
      <w:r w:rsidRPr="00753DDC">
        <w:rPr>
          <w:rFonts w:ascii="Times New Roman" w:hAnsi="Times New Roman"/>
          <w:sz w:val="24"/>
          <w:szCs w:val="24"/>
        </w:rPr>
        <w:t>предмет)</w:t>
      </w:r>
    </w:p>
    <w:p w:rsidR="00E2374B" w:rsidRPr="00753DDC" w:rsidRDefault="00E2374B" w:rsidP="00753DDC">
      <w:pPr>
        <w:spacing w:after="0" w:line="240" w:lineRule="auto"/>
        <w:rPr>
          <w:rFonts w:ascii="Times New Roman" w:hAnsi="Times New Roman"/>
          <w:b/>
          <w:sz w:val="24"/>
          <w:szCs w:val="24"/>
        </w:rPr>
      </w:pPr>
      <w:r w:rsidRPr="00753DDC">
        <w:rPr>
          <w:rFonts w:ascii="Times New Roman" w:hAnsi="Times New Roman"/>
          <w:sz w:val="24"/>
          <w:szCs w:val="24"/>
        </w:rPr>
        <w:t>Класс</w:t>
      </w:r>
      <w:r>
        <w:rPr>
          <w:rFonts w:ascii="Times New Roman" w:hAnsi="Times New Roman"/>
          <w:b/>
          <w:sz w:val="24"/>
          <w:szCs w:val="24"/>
        </w:rPr>
        <w:t xml:space="preserve">        8</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Учитель   </w:t>
      </w:r>
      <w:r>
        <w:rPr>
          <w:rFonts w:ascii="Times New Roman" w:hAnsi="Times New Roman"/>
          <w:sz w:val="24"/>
          <w:szCs w:val="24"/>
        </w:rPr>
        <w:t>Батина В.А.</w:t>
      </w:r>
    </w:p>
    <w:p w:rsidR="00E2374B" w:rsidRPr="00753DDC" w:rsidRDefault="00E2374B" w:rsidP="00753DDC">
      <w:pPr>
        <w:spacing w:after="0" w:line="240" w:lineRule="auto"/>
        <w:rPr>
          <w:rFonts w:ascii="Times New Roman" w:hAnsi="Times New Roman"/>
          <w:sz w:val="24"/>
          <w:szCs w:val="24"/>
        </w:rPr>
      </w:pPr>
      <w:r>
        <w:rPr>
          <w:rFonts w:ascii="Times New Roman" w:hAnsi="Times New Roman"/>
          <w:sz w:val="24"/>
          <w:szCs w:val="24"/>
        </w:rPr>
        <w:t>Количество часов на  2019 – 2020</w:t>
      </w:r>
      <w:r w:rsidRPr="00753DDC">
        <w:rPr>
          <w:rFonts w:ascii="Times New Roman" w:hAnsi="Times New Roman"/>
          <w:sz w:val="24"/>
          <w:szCs w:val="24"/>
        </w:rPr>
        <w:t xml:space="preserve"> уч. год: всего_</w:t>
      </w:r>
      <w:r>
        <w:rPr>
          <w:rFonts w:ascii="Times New Roman" w:hAnsi="Times New Roman"/>
          <w:sz w:val="24"/>
          <w:szCs w:val="24"/>
          <w:u w:val="single"/>
        </w:rPr>
        <w:t>102</w:t>
      </w:r>
      <w:r w:rsidRPr="00753DDC">
        <w:rPr>
          <w:rFonts w:ascii="Times New Roman" w:hAnsi="Times New Roman"/>
          <w:sz w:val="24"/>
          <w:szCs w:val="24"/>
        </w:rPr>
        <w:t>_часов;  в неделю_</w:t>
      </w:r>
      <w:r w:rsidRPr="00753DDC">
        <w:rPr>
          <w:rFonts w:ascii="Times New Roman" w:hAnsi="Times New Roman"/>
          <w:sz w:val="24"/>
          <w:szCs w:val="24"/>
          <w:u w:val="single"/>
        </w:rPr>
        <w:t>_</w:t>
      </w:r>
      <w:r>
        <w:rPr>
          <w:rFonts w:ascii="Times New Roman" w:hAnsi="Times New Roman"/>
          <w:sz w:val="24"/>
          <w:szCs w:val="24"/>
          <w:u w:val="single"/>
        </w:rPr>
        <w:t>3</w:t>
      </w:r>
      <w:r w:rsidRPr="00753DDC">
        <w:rPr>
          <w:rFonts w:ascii="Times New Roman" w:hAnsi="Times New Roman"/>
          <w:sz w:val="24"/>
          <w:szCs w:val="24"/>
          <w:u w:val="single"/>
        </w:rPr>
        <w:t>_</w:t>
      </w:r>
      <w:r w:rsidRPr="00753DDC">
        <w:rPr>
          <w:rFonts w:ascii="Times New Roman" w:hAnsi="Times New Roman"/>
          <w:sz w:val="24"/>
          <w:szCs w:val="24"/>
        </w:rPr>
        <w:t>_часа</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 xml:space="preserve">Плановых контрольных работ – </w:t>
      </w:r>
      <w:r w:rsidRPr="00753DDC">
        <w:rPr>
          <w:rFonts w:ascii="Times New Roman" w:hAnsi="Times New Roman"/>
          <w:b/>
          <w:sz w:val="24"/>
          <w:szCs w:val="24"/>
          <w:u w:val="single"/>
        </w:rPr>
        <w:t>__</w:t>
      </w:r>
      <w:r w:rsidRPr="00753DDC">
        <w:rPr>
          <w:rFonts w:ascii="Times New Roman" w:hAnsi="Times New Roman"/>
          <w:sz w:val="24"/>
          <w:szCs w:val="24"/>
        </w:rPr>
        <w:t xml:space="preserve">; тестов – </w:t>
      </w:r>
      <w:r w:rsidRPr="00753DDC">
        <w:rPr>
          <w:rFonts w:ascii="Times New Roman" w:hAnsi="Times New Roman"/>
          <w:b/>
          <w:sz w:val="24"/>
          <w:szCs w:val="24"/>
          <w:u w:val="single"/>
        </w:rPr>
        <w:t>___</w:t>
      </w:r>
      <w:r w:rsidRPr="00753DDC">
        <w:rPr>
          <w:rFonts w:ascii="Times New Roman" w:hAnsi="Times New Roman"/>
          <w:sz w:val="24"/>
          <w:szCs w:val="24"/>
        </w:rPr>
        <w:t>.</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Административных контрольных работ_________</w:t>
      </w:r>
    </w:p>
    <w:p w:rsidR="00E2374B" w:rsidRPr="00753DDC" w:rsidRDefault="00E2374B" w:rsidP="00753DDC">
      <w:pPr>
        <w:spacing w:after="0" w:line="240" w:lineRule="auto"/>
        <w:rPr>
          <w:rFonts w:ascii="Times New Roman" w:hAnsi="Times New Roman"/>
          <w:sz w:val="24"/>
          <w:szCs w:val="24"/>
        </w:rPr>
      </w:pPr>
    </w:p>
    <w:p w:rsidR="00E2374B" w:rsidRPr="00F830F4" w:rsidRDefault="00E2374B" w:rsidP="00F830F4">
      <w:pPr>
        <w:rPr>
          <w:rFonts w:ascii="Times New Roman" w:hAnsi="Times New Roman"/>
        </w:rPr>
      </w:pPr>
      <w:r w:rsidRPr="00753DDC">
        <w:rPr>
          <w:rFonts w:ascii="Times New Roman" w:hAnsi="Times New Roman"/>
          <w:sz w:val="24"/>
          <w:szCs w:val="24"/>
        </w:rPr>
        <w:t>Планирование составлено на основе</w:t>
      </w:r>
      <w:r w:rsidRPr="00F830F4">
        <w:rPr>
          <w:color w:val="000000"/>
          <w:u w:val="single"/>
        </w:rPr>
        <w:t xml:space="preserve"> </w:t>
      </w:r>
      <w:r w:rsidRPr="00F830F4">
        <w:rPr>
          <w:rFonts w:ascii="Times New Roman" w:hAnsi="Times New Roman"/>
          <w:color w:val="000000"/>
          <w:u w:val="single"/>
        </w:rPr>
        <w:t>Программы «Русский язык, 5-9 класы» под ред. А.Д.Шмелева, М., Вентана-Граф, 201</w:t>
      </w:r>
      <w:r>
        <w:rPr>
          <w:rFonts w:ascii="Times New Roman" w:hAnsi="Times New Roman"/>
          <w:color w:val="000000"/>
          <w:u w:val="single"/>
        </w:rPr>
        <w:t>4</w:t>
      </w:r>
    </w:p>
    <w:p w:rsidR="00E2374B" w:rsidRPr="00F830F4" w:rsidRDefault="00E2374B" w:rsidP="00F830F4">
      <w:pPr>
        <w:jc w:val="center"/>
        <w:rPr>
          <w:rFonts w:ascii="Times New Roman" w:hAnsi="Times New Roman"/>
          <w:sz w:val="18"/>
          <w:szCs w:val="18"/>
        </w:rPr>
      </w:pPr>
      <w:r w:rsidRPr="00F830F4">
        <w:rPr>
          <w:rFonts w:ascii="Times New Roman" w:hAnsi="Times New Roman"/>
          <w:sz w:val="18"/>
          <w:szCs w:val="18"/>
        </w:rPr>
        <w:t xml:space="preserve">                                                                     (указать документ)</w:t>
      </w:r>
    </w:p>
    <w:p w:rsidR="00E2374B" w:rsidRPr="00F830F4" w:rsidRDefault="00E2374B" w:rsidP="00753DDC">
      <w:pPr>
        <w:spacing w:after="0" w:line="240" w:lineRule="auto"/>
        <w:rPr>
          <w:rFonts w:ascii="Times New Roman" w:hAnsi="Times New Roman"/>
          <w:sz w:val="24"/>
          <w:szCs w:val="24"/>
        </w:rPr>
      </w:pPr>
      <w:r w:rsidRPr="00F830F4">
        <w:rPr>
          <w:rFonts w:ascii="Times New Roman" w:hAnsi="Times New Roman"/>
          <w:sz w:val="24"/>
          <w:szCs w:val="24"/>
        </w:rPr>
        <w:t>Учебник</w:t>
      </w:r>
      <w:r w:rsidRPr="00F830F4">
        <w:rPr>
          <w:rFonts w:ascii="Times New Roman" w:hAnsi="Times New Roman"/>
        </w:rPr>
        <w:t xml:space="preserve"> </w:t>
      </w:r>
      <w:r>
        <w:rPr>
          <w:rFonts w:ascii="Times New Roman" w:hAnsi="Times New Roman"/>
        </w:rPr>
        <w:t>Руский язык: 8</w:t>
      </w:r>
      <w:r w:rsidRPr="00F830F4">
        <w:rPr>
          <w:rFonts w:ascii="Times New Roman" w:hAnsi="Times New Roman"/>
        </w:rPr>
        <w:t xml:space="preserve"> класс, А.Д.Шмелев и др.М., Вентана-Граф. 2016</w:t>
      </w:r>
    </w:p>
    <w:p w:rsidR="00E2374B" w:rsidRPr="00753DDC" w:rsidRDefault="00E2374B" w:rsidP="00753DDC">
      <w:pPr>
        <w:spacing w:after="0" w:line="240" w:lineRule="auto"/>
        <w:jc w:val="center"/>
        <w:rPr>
          <w:rFonts w:ascii="Times New Roman" w:hAnsi="Times New Roman"/>
          <w:sz w:val="24"/>
          <w:szCs w:val="24"/>
        </w:rPr>
      </w:pPr>
      <w:r w:rsidRPr="00753DDC">
        <w:rPr>
          <w:rFonts w:ascii="Times New Roman" w:hAnsi="Times New Roman"/>
          <w:sz w:val="24"/>
          <w:szCs w:val="24"/>
        </w:rPr>
        <w:t>(название, автор, издательство, год издания)</w:t>
      </w:r>
    </w:p>
    <w:p w:rsidR="00E2374B" w:rsidRPr="00753DDC" w:rsidRDefault="00E2374B" w:rsidP="00753DDC">
      <w:pPr>
        <w:spacing w:after="0" w:line="240" w:lineRule="auto"/>
        <w:rPr>
          <w:rFonts w:ascii="Times New Roman" w:hAnsi="Times New Roman"/>
          <w:sz w:val="24"/>
          <w:szCs w:val="24"/>
        </w:rPr>
      </w:pPr>
      <w:r w:rsidRPr="00753DDC">
        <w:rPr>
          <w:rFonts w:ascii="Times New Roman" w:hAnsi="Times New Roman"/>
          <w:sz w:val="24"/>
          <w:szCs w:val="24"/>
        </w:rPr>
        <w:t>Дополнительная литература_</w:t>
      </w:r>
      <w:r w:rsidRPr="00753DDC">
        <w:rPr>
          <w:rFonts w:ascii="Times New Roman" w:hAnsi="Times New Roman"/>
          <w:color w:val="000000"/>
          <w:sz w:val="24"/>
          <w:szCs w:val="24"/>
        </w:rPr>
        <w:t>__</w:t>
      </w:r>
      <w:r w:rsidRPr="00753DDC">
        <w:rPr>
          <w:rFonts w:ascii="Times New Roman" w:hAnsi="Times New Roman"/>
          <w:color w:val="000000"/>
          <w:sz w:val="24"/>
          <w:szCs w:val="24"/>
          <w:u w:val="single"/>
        </w:rPr>
        <w:t>__________________________________________________________________________</w:t>
      </w:r>
      <w:r w:rsidRPr="00753DDC">
        <w:rPr>
          <w:rFonts w:ascii="Times New Roman" w:hAnsi="Times New Roman"/>
          <w:color w:val="000000"/>
          <w:sz w:val="24"/>
          <w:szCs w:val="24"/>
        </w:rPr>
        <w:t>______________</w:t>
      </w:r>
      <w:r w:rsidRPr="00753DDC">
        <w:rPr>
          <w:rFonts w:ascii="Times New Roman" w:hAnsi="Times New Roman"/>
          <w:sz w:val="24"/>
          <w:szCs w:val="24"/>
        </w:rPr>
        <w:t>______</w:t>
      </w:r>
    </w:p>
    <w:p w:rsidR="00E2374B" w:rsidRPr="00753DDC" w:rsidRDefault="00E2374B" w:rsidP="00753DDC">
      <w:pPr>
        <w:spacing w:after="0" w:line="240" w:lineRule="auto"/>
        <w:jc w:val="center"/>
        <w:rPr>
          <w:rFonts w:ascii="Times New Roman" w:hAnsi="Times New Roman"/>
          <w:sz w:val="24"/>
          <w:szCs w:val="24"/>
        </w:rPr>
      </w:pPr>
    </w:p>
    <w:p w:rsidR="00E2374B" w:rsidRPr="00753DDC" w:rsidRDefault="00E2374B" w:rsidP="00753DDC">
      <w:pPr>
        <w:spacing w:after="0" w:line="240" w:lineRule="auto"/>
        <w:jc w:val="center"/>
        <w:rPr>
          <w:rFonts w:ascii="Times New Roman" w:hAnsi="Times New Roman"/>
          <w:sz w:val="24"/>
          <w:szCs w:val="24"/>
        </w:rPr>
      </w:pPr>
      <w:r w:rsidRPr="00753DDC">
        <w:rPr>
          <w:rFonts w:ascii="Times New Roman" w:hAnsi="Times New Roman"/>
          <w:sz w:val="24"/>
          <w:szCs w:val="24"/>
        </w:rPr>
        <w:t xml:space="preserve">  (название, автор, издательство, год издания)</w:t>
      </w:r>
    </w:p>
    <w:p w:rsidR="00E2374B" w:rsidRPr="00753DDC" w:rsidRDefault="00E2374B" w:rsidP="00753DDC">
      <w:pPr>
        <w:spacing w:after="0" w:line="240" w:lineRule="auto"/>
        <w:jc w:val="center"/>
        <w:rPr>
          <w:rFonts w:ascii="Times New Roman" w:hAnsi="Times New Roman"/>
          <w:sz w:val="24"/>
          <w:szCs w:val="24"/>
        </w:rPr>
      </w:pPr>
    </w:p>
    <w:p w:rsidR="00E2374B" w:rsidRPr="00753DDC" w:rsidRDefault="00E2374B" w:rsidP="00753DDC">
      <w:pPr>
        <w:spacing w:after="0" w:line="240" w:lineRule="auto"/>
        <w:rPr>
          <w:rFonts w:ascii="Times New Roman" w:hAnsi="Times New Roman"/>
          <w:sz w:val="24"/>
          <w:szCs w:val="24"/>
        </w:rPr>
      </w:pPr>
    </w:p>
    <w:p w:rsidR="00E2374B" w:rsidRPr="00753DDC"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p w:rsidR="00E2374B" w:rsidRDefault="00E2374B" w:rsidP="00753DDC">
      <w:pPr>
        <w:spacing w:after="0" w:line="240" w:lineRule="auto"/>
        <w:rPr>
          <w:rFonts w:ascii="Times New Roman" w:hAnsi="Times New Roman"/>
          <w:sz w:val="24"/>
          <w:szCs w:val="24"/>
        </w:rPr>
      </w:pPr>
    </w:p>
    <w:tbl>
      <w:tblPr>
        <w:tblpPr w:leftFromText="180" w:rightFromText="180" w:vertAnchor="text" w:horzAnchor="margin" w:tblpY="-596"/>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60"/>
        <w:gridCol w:w="5610"/>
        <w:gridCol w:w="851"/>
        <w:gridCol w:w="1459"/>
        <w:gridCol w:w="1701"/>
        <w:gridCol w:w="1159"/>
        <w:gridCol w:w="851"/>
        <w:gridCol w:w="990"/>
      </w:tblGrid>
      <w:tr w:rsidR="00E2374B" w:rsidRPr="00C82979" w:rsidTr="00C82979">
        <w:trPr>
          <w:trHeight w:val="1415"/>
        </w:trPr>
        <w:tc>
          <w:tcPr>
            <w:tcW w:w="1008"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 п/п</w:t>
            </w:r>
          </w:p>
        </w:tc>
        <w:tc>
          <w:tcPr>
            <w:tcW w:w="860"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Раздел</w:t>
            </w:r>
          </w:p>
        </w:tc>
        <w:tc>
          <w:tcPr>
            <w:tcW w:w="5610"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Содержание</w:t>
            </w: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(Раздел, темы уроков)</w:t>
            </w:r>
          </w:p>
        </w:tc>
        <w:tc>
          <w:tcPr>
            <w:tcW w:w="85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Общее кол-во часов по разделу</w:t>
            </w:r>
          </w:p>
        </w:tc>
        <w:tc>
          <w:tcPr>
            <w:tcW w:w="1459"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Кол-во часов по теме</w:t>
            </w:r>
          </w:p>
        </w:tc>
        <w:tc>
          <w:tcPr>
            <w:tcW w:w="1701"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Форма контроля</w:t>
            </w:r>
          </w:p>
        </w:tc>
        <w:tc>
          <w:tcPr>
            <w:tcW w:w="1159"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Домашнее задание</w:t>
            </w:r>
          </w:p>
        </w:tc>
        <w:tc>
          <w:tcPr>
            <w:tcW w:w="851"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Дата проведения</w:t>
            </w: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1415"/>
        </w:trPr>
        <w:tc>
          <w:tcPr>
            <w:tcW w:w="1008" w:type="dxa"/>
          </w:tcPr>
          <w:p w:rsidR="00E2374B" w:rsidRPr="00C82979" w:rsidRDefault="00E2374B" w:rsidP="00C82979">
            <w:pPr>
              <w:spacing w:after="0" w:line="240" w:lineRule="auto"/>
              <w:jc w:val="center"/>
              <w:rPr>
                <w:rFonts w:ascii="Times New Roman" w:hAnsi="Times New Roman"/>
                <w:sz w:val="24"/>
                <w:szCs w:val="24"/>
              </w:rPr>
            </w:pPr>
          </w:p>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 п/п</w:t>
            </w:r>
          </w:p>
        </w:tc>
        <w:tc>
          <w:tcPr>
            <w:tcW w:w="860" w:type="dxa"/>
          </w:tcPr>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Раздел</w:t>
            </w:r>
          </w:p>
        </w:tc>
        <w:tc>
          <w:tcPr>
            <w:tcW w:w="5610" w:type="dxa"/>
          </w:tcPr>
          <w:p w:rsidR="00E2374B" w:rsidRPr="00C82979" w:rsidRDefault="00E2374B" w:rsidP="00C82979">
            <w:pPr>
              <w:spacing w:after="0" w:line="240" w:lineRule="auto"/>
              <w:jc w:val="center"/>
              <w:rPr>
                <w:rFonts w:ascii="Times New Roman" w:hAnsi="Times New Roman"/>
                <w:sz w:val="24"/>
                <w:szCs w:val="24"/>
              </w:rPr>
            </w:pPr>
          </w:p>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Содержание</w:t>
            </w:r>
          </w:p>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(Раздел, темы уроков)</w:t>
            </w:r>
          </w:p>
        </w:tc>
        <w:tc>
          <w:tcPr>
            <w:tcW w:w="851" w:type="dxa"/>
          </w:tcPr>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Кол-во часов по теме</w:t>
            </w:r>
          </w:p>
        </w:tc>
        <w:tc>
          <w:tcPr>
            <w:tcW w:w="1459" w:type="dxa"/>
          </w:tcPr>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Вид занятия</w:t>
            </w:r>
          </w:p>
        </w:tc>
        <w:tc>
          <w:tcPr>
            <w:tcW w:w="1701" w:type="dxa"/>
          </w:tcPr>
          <w:p w:rsidR="00E2374B" w:rsidRPr="00C82979" w:rsidRDefault="00E2374B" w:rsidP="00C82979">
            <w:pPr>
              <w:spacing w:after="0" w:line="240" w:lineRule="auto"/>
              <w:jc w:val="center"/>
              <w:rPr>
                <w:rFonts w:ascii="Times New Roman" w:hAnsi="Times New Roman"/>
                <w:sz w:val="24"/>
                <w:szCs w:val="24"/>
              </w:rPr>
            </w:pPr>
            <w:r>
              <w:rPr>
                <w:rFonts w:ascii="Times New Roman" w:hAnsi="Times New Roman"/>
                <w:sz w:val="24"/>
                <w:szCs w:val="24"/>
              </w:rPr>
              <w:t>Форма контроля</w:t>
            </w:r>
          </w:p>
        </w:tc>
        <w:tc>
          <w:tcPr>
            <w:tcW w:w="1159" w:type="dxa"/>
          </w:tcPr>
          <w:p w:rsidR="00E2374B" w:rsidRDefault="00E2374B" w:rsidP="00C82979">
            <w:pPr>
              <w:spacing w:after="0" w:line="240" w:lineRule="auto"/>
              <w:jc w:val="center"/>
              <w:rPr>
                <w:rFonts w:ascii="Times New Roman" w:hAnsi="Times New Roman"/>
                <w:sz w:val="24"/>
                <w:szCs w:val="24"/>
              </w:rPr>
            </w:pPr>
            <w:r>
              <w:rPr>
                <w:rFonts w:ascii="Times New Roman" w:hAnsi="Times New Roman"/>
                <w:sz w:val="24"/>
                <w:szCs w:val="24"/>
              </w:rPr>
              <w:t>Дом.</w:t>
            </w:r>
          </w:p>
          <w:p w:rsidR="00E2374B" w:rsidRPr="00C82979" w:rsidRDefault="00E2374B" w:rsidP="00C82979">
            <w:pPr>
              <w:spacing w:after="0" w:line="240" w:lineRule="auto"/>
              <w:jc w:val="center"/>
              <w:rPr>
                <w:rFonts w:ascii="Times New Roman" w:hAnsi="Times New Roman"/>
                <w:sz w:val="24"/>
                <w:szCs w:val="24"/>
              </w:rPr>
            </w:pPr>
            <w:r>
              <w:rPr>
                <w:rFonts w:ascii="Times New Roman" w:hAnsi="Times New Roman"/>
                <w:sz w:val="24"/>
                <w:szCs w:val="24"/>
              </w:rPr>
              <w:t xml:space="preserve">задание </w:t>
            </w:r>
          </w:p>
        </w:tc>
        <w:tc>
          <w:tcPr>
            <w:tcW w:w="851" w:type="dxa"/>
          </w:tcPr>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план</w:t>
            </w:r>
          </w:p>
        </w:tc>
        <w:tc>
          <w:tcPr>
            <w:tcW w:w="990" w:type="dxa"/>
          </w:tcPr>
          <w:p w:rsidR="00E2374B" w:rsidRPr="00C82979" w:rsidRDefault="00E2374B" w:rsidP="00C82979">
            <w:pPr>
              <w:spacing w:after="0" w:line="240" w:lineRule="auto"/>
              <w:jc w:val="center"/>
              <w:rPr>
                <w:rFonts w:ascii="Times New Roman" w:hAnsi="Times New Roman"/>
                <w:sz w:val="24"/>
                <w:szCs w:val="24"/>
              </w:rPr>
            </w:pPr>
            <w:r w:rsidRPr="00C82979">
              <w:rPr>
                <w:rFonts w:ascii="Times New Roman" w:hAnsi="Times New Roman"/>
                <w:sz w:val="24"/>
                <w:szCs w:val="24"/>
              </w:rPr>
              <w:t>факт</w:t>
            </w: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w:t>
            </w:r>
          </w:p>
        </w:tc>
        <w:tc>
          <w:tcPr>
            <w:tcW w:w="860" w:type="dxa"/>
            <w:vMerge w:val="restart"/>
            <w:textDirection w:val="btLr"/>
          </w:tcPr>
          <w:p w:rsidR="00E2374B" w:rsidRPr="00C82979" w:rsidRDefault="00E2374B" w:rsidP="00A35873">
            <w:pPr>
              <w:spacing w:after="0" w:line="240" w:lineRule="auto"/>
              <w:ind w:left="113" w:right="113"/>
              <w:rPr>
                <w:rFonts w:ascii="Times New Roman" w:hAnsi="Times New Roman"/>
                <w:sz w:val="24"/>
                <w:szCs w:val="24"/>
              </w:rPr>
            </w:pPr>
            <w:r w:rsidRPr="00C82979">
              <w:rPr>
                <w:rFonts w:ascii="Times New Roman" w:hAnsi="Times New Roman"/>
                <w:sz w:val="24"/>
                <w:szCs w:val="24"/>
              </w:rPr>
              <w:t>Русский язык в современном мире</w:t>
            </w:r>
          </w:p>
          <w:p w:rsidR="00E2374B" w:rsidRPr="00C82979" w:rsidRDefault="00E2374B" w:rsidP="00A35873">
            <w:pPr>
              <w:spacing w:after="0" w:line="240" w:lineRule="auto"/>
              <w:ind w:left="113" w:right="113"/>
              <w:rPr>
                <w:rFonts w:ascii="Times New Roman" w:hAnsi="Times New Roman"/>
                <w:sz w:val="24"/>
                <w:szCs w:val="24"/>
              </w:rPr>
            </w:pPr>
            <w:r w:rsidRPr="00C82979">
              <w:rPr>
                <w:rFonts w:ascii="Times New Roman" w:hAnsi="Times New Roman"/>
                <w:sz w:val="24"/>
                <w:szCs w:val="24"/>
              </w:rPr>
              <w:t>18 час</w:t>
            </w: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Русский язык в современном мире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1A6BD0">
            <w:pPr>
              <w:spacing w:after="0" w:line="240" w:lineRule="auto"/>
              <w:jc w:val="center"/>
              <w:rPr>
                <w:rFonts w:ascii="Times New Roman" w:hAnsi="Times New Roman"/>
                <w:sz w:val="24"/>
                <w:szCs w:val="24"/>
              </w:rPr>
            </w:pPr>
            <w:r w:rsidRPr="00C82979">
              <w:rPr>
                <w:rFonts w:ascii="Times New Roman" w:hAnsi="Times New Roman"/>
                <w:sz w:val="24"/>
                <w:szCs w:val="24"/>
              </w:rPr>
              <w:t>Стр.9-20, упр. 14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Морфемный состав слова и способы словообразования (обобщение)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Стр.20, упр.16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Группы слов по происхождению и употреблению (обобщение).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Стр.20-29, упр.30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Группы фразеологизмов по происхождению и употреблению.</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Стр.30-38, упр.40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Контрольная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Система частей речи в русском языке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Стр.38-47, упр.53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Виды словосочетаний и предложений.</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Стр.47-54, упр.59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Интонация и порядок слов в предложении.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Стр.54-60,упр.69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Контрольный диктант с грамматическим заданием.</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Стр.59, упр.72, проектное задание</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10</w:t>
            </w:r>
          </w:p>
        </w:tc>
        <w:tc>
          <w:tcPr>
            <w:tcW w:w="860" w:type="dxa"/>
            <w:vMerge/>
          </w:tcPr>
          <w:p w:rsidR="00E2374B" w:rsidRPr="00C82979" w:rsidRDefault="00E2374B" w:rsidP="00DA0741">
            <w:pPr>
              <w:spacing w:after="0" w:line="240" w:lineRule="auto"/>
              <w:rPr>
                <w:rFonts w:ascii="Times New Roman" w:hAnsi="Times New Roman"/>
                <w:sz w:val="24"/>
                <w:szCs w:val="24"/>
              </w:rPr>
            </w:pPr>
          </w:p>
        </w:tc>
        <w:tc>
          <w:tcPr>
            <w:tcW w:w="5610" w:type="dxa"/>
          </w:tcPr>
          <w:p w:rsidR="00E2374B" w:rsidRPr="00C82979" w:rsidRDefault="00E2374B" w:rsidP="00DA0741">
            <w:pPr>
              <w:spacing w:after="0" w:line="240" w:lineRule="auto"/>
              <w:rPr>
                <w:rFonts w:ascii="Times New Roman" w:hAnsi="Times New Roman"/>
                <w:sz w:val="24"/>
                <w:szCs w:val="24"/>
              </w:rPr>
            </w:pPr>
            <w:r w:rsidRPr="00C82979">
              <w:rPr>
                <w:rFonts w:ascii="Times New Roman" w:hAnsi="Times New Roman"/>
                <w:sz w:val="24"/>
                <w:szCs w:val="24"/>
              </w:rPr>
              <w:t>Правописание служебных слов</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60-62, упр.76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11</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частиц.</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Стр.62-65, упр.80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12</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союзов.</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65-67,упр.83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586"/>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13</w:t>
            </w:r>
          </w:p>
        </w:tc>
        <w:tc>
          <w:tcPr>
            <w:tcW w:w="860" w:type="dxa"/>
            <w:vMerge/>
          </w:tcPr>
          <w:p w:rsidR="00E2374B" w:rsidRPr="00C82979" w:rsidRDefault="00E2374B" w:rsidP="00443973">
            <w:pPr>
              <w:rPr>
                <w:rFonts w:ascii="Times New Roman" w:hAnsi="Times New Roman"/>
                <w:sz w:val="24"/>
                <w:szCs w:val="24"/>
              </w:rPr>
            </w:pPr>
          </w:p>
        </w:tc>
        <w:tc>
          <w:tcPr>
            <w:tcW w:w="5610" w:type="dxa"/>
          </w:tcPr>
          <w:p w:rsidR="00E2374B" w:rsidRPr="00C82979" w:rsidRDefault="00E2374B" w:rsidP="00443973">
            <w:pPr>
              <w:rPr>
                <w:rFonts w:ascii="Times New Roman" w:hAnsi="Times New Roman"/>
                <w:sz w:val="24"/>
                <w:szCs w:val="24"/>
              </w:rPr>
            </w:pPr>
            <w:r w:rsidRPr="00C82979">
              <w:rPr>
                <w:rFonts w:ascii="Times New Roman" w:hAnsi="Times New Roman"/>
                <w:sz w:val="24"/>
                <w:szCs w:val="24"/>
              </w:rPr>
              <w:t xml:space="preserve">Правописание неопределенных и отрицательных местоимений и наречий.                                                                                                                                    </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67-70, упр.89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14</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не и ни с разными частями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Стр.70-75,упр. 97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15</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Р/Р Изложение. Упр. 138</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аудирование</w:t>
            </w:r>
          </w:p>
        </w:tc>
        <w:tc>
          <w:tcPr>
            <w:tcW w:w="1159" w:type="dxa"/>
          </w:tcPr>
          <w:p w:rsidR="00E2374B" w:rsidRPr="00C82979" w:rsidRDefault="00E2374B" w:rsidP="00753DDC">
            <w:pPr>
              <w:spacing w:after="0" w:line="240" w:lineRule="auto"/>
              <w:jc w:val="center"/>
              <w:rPr>
                <w:rFonts w:ascii="Times New Roman" w:hAnsi="Times New Roman"/>
                <w:sz w:val="24"/>
                <w:szCs w:val="24"/>
              </w:rPr>
            </w:pP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16</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Текст в устной и письменной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Стр.76-81, упр105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17</w:t>
            </w:r>
          </w:p>
        </w:tc>
        <w:tc>
          <w:tcPr>
            <w:tcW w:w="860" w:type="dxa"/>
            <w:vMerge/>
          </w:tcPr>
          <w:p w:rsidR="00E2374B" w:rsidRPr="00C82979" w:rsidRDefault="00E2374B" w:rsidP="00DA0741">
            <w:pPr>
              <w:spacing w:after="0" w:line="240" w:lineRule="auto"/>
              <w:rPr>
                <w:rFonts w:ascii="Times New Roman" w:hAnsi="Times New Roman"/>
                <w:sz w:val="24"/>
                <w:szCs w:val="24"/>
              </w:rPr>
            </w:pPr>
          </w:p>
        </w:tc>
        <w:tc>
          <w:tcPr>
            <w:tcW w:w="5610" w:type="dxa"/>
          </w:tcPr>
          <w:p w:rsidR="00E2374B" w:rsidRPr="00C82979" w:rsidRDefault="00E2374B" w:rsidP="00DA0741">
            <w:pPr>
              <w:spacing w:after="0" w:line="240" w:lineRule="auto"/>
              <w:rPr>
                <w:rFonts w:ascii="Times New Roman" w:hAnsi="Times New Roman"/>
                <w:sz w:val="24"/>
                <w:szCs w:val="24"/>
              </w:rPr>
            </w:pPr>
            <w:r w:rsidRPr="00C82979">
              <w:rPr>
                <w:rFonts w:ascii="Times New Roman" w:hAnsi="Times New Roman"/>
                <w:sz w:val="24"/>
                <w:szCs w:val="24"/>
              </w:rPr>
              <w:t>Выразительные средства лексики и фразеологии.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Стр.82-86, упр.111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18</w:t>
            </w:r>
          </w:p>
        </w:tc>
        <w:tc>
          <w:tcPr>
            <w:tcW w:w="860" w:type="dxa"/>
            <w:vMerge/>
          </w:tcPr>
          <w:p w:rsidR="00E2374B" w:rsidRPr="00C82979" w:rsidRDefault="00E2374B" w:rsidP="00EF4687">
            <w:pPr>
              <w:spacing w:after="0" w:line="240" w:lineRule="auto"/>
              <w:rPr>
                <w:rFonts w:ascii="Times New Roman" w:hAnsi="Times New Roman"/>
                <w:sz w:val="24"/>
                <w:szCs w:val="24"/>
              </w:rPr>
            </w:pPr>
          </w:p>
        </w:tc>
        <w:tc>
          <w:tcPr>
            <w:tcW w:w="5610" w:type="dxa"/>
          </w:tcPr>
          <w:p w:rsidR="00E2374B" w:rsidRPr="00C82979" w:rsidRDefault="00E2374B" w:rsidP="00EF4687">
            <w:pPr>
              <w:spacing w:after="0" w:line="240" w:lineRule="auto"/>
              <w:rPr>
                <w:rFonts w:ascii="Times New Roman" w:hAnsi="Times New Roman"/>
                <w:sz w:val="24"/>
                <w:szCs w:val="24"/>
              </w:rPr>
            </w:pPr>
            <w:r w:rsidRPr="00C82979">
              <w:rPr>
                <w:rFonts w:ascii="Times New Roman" w:hAnsi="Times New Roman"/>
                <w:sz w:val="24"/>
                <w:szCs w:val="24"/>
              </w:rPr>
              <w:t>Тест. Выразительные средства лексики и фразеологии.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тест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Стр.87-93, упр.136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19</w:t>
            </w:r>
          </w:p>
        </w:tc>
        <w:tc>
          <w:tcPr>
            <w:tcW w:w="860" w:type="dxa"/>
            <w:vMerge w:val="restart"/>
            <w:textDirection w:val="btLr"/>
          </w:tcPr>
          <w:p w:rsidR="00E2374B" w:rsidRPr="00C82979" w:rsidRDefault="00E2374B" w:rsidP="00BC3127">
            <w:pPr>
              <w:spacing w:after="0" w:line="240" w:lineRule="auto"/>
              <w:ind w:left="113" w:right="113"/>
              <w:rPr>
                <w:rFonts w:ascii="Times New Roman" w:hAnsi="Times New Roman"/>
                <w:sz w:val="24"/>
                <w:szCs w:val="24"/>
              </w:rPr>
            </w:pPr>
            <w:r w:rsidRPr="00C82979">
              <w:rPr>
                <w:rFonts w:ascii="Times New Roman" w:hAnsi="Times New Roman"/>
                <w:sz w:val="24"/>
                <w:szCs w:val="24"/>
              </w:rPr>
              <w:t>Межкультурная коммуникация</w:t>
            </w:r>
          </w:p>
          <w:p w:rsidR="00E2374B" w:rsidRPr="00C82979" w:rsidRDefault="00E2374B" w:rsidP="00BC3127">
            <w:pPr>
              <w:spacing w:after="0" w:line="240" w:lineRule="auto"/>
              <w:ind w:left="113" w:right="113"/>
              <w:rPr>
                <w:rFonts w:ascii="Times New Roman" w:hAnsi="Times New Roman"/>
                <w:sz w:val="24"/>
                <w:szCs w:val="24"/>
              </w:rPr>
            </w:pPr>
            <w:r w:rsidRPr="00C82979">
              <w:rPr>
                <w:rFonts w:ascii="Times New Roman" w:hAnsi="Times New Roman"/>
                <w:sz w:val="24"/>
                <w:szCs w:val="24"/>
              </w:rPr>
              <w:t>22 часа</w:t>
            </w:r>
          </w:p>
        </w:tc>
        <w:tc>
          <w:tcPr>
            <w:tcW w:w="5610" w:type="dxa"/>
          </w:tcPr>
          <w:p w:rsidR="00E2374B" w:rsidRPr="00C82979" w:rsidRDefault="00E2374B" w:rsidP="00EF4687">
            <w:pPr>
              <w:spacing w:after="0" w:line="240" w:lineRule="auto"/>
              <w:rPr>
                <w:rFonts w:ascii="Times New Roman" w:hAnsi="Times New Roman"/>
                <w:sz w:val="24"/>
                <w:szCs w:val="24"/>
              </w:rPr>
            </w:pPr>
            <w:r w:rsidRPr="00C82979">
              <w:rPr>
                <w:rFonts w:ascii="Times New Roman" w:hAnsi="Times New Roman"/>
                <w:sz w:val="24"/>
                <w:szCs w:val="24"/>
              </w:rPr>
              <w:t>Диалог культур.</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Стр.95-97, упр.6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20</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Односоставные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Стр.98-101, упр.9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21</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Простые двусоставные и односоставные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102, упр.11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22</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Определённо-личные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103-107,16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23</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Неопределённо-личные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Стр.108-111, упр.22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24</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Обобщённо-личные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Стр.111-116, упр.31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25</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Безличные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Стр.116-125. Упр.46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26</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Назывные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126-131, упр.49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27</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Неполные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131-137, упр.58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28</w:t>
            </w:r>
          </w:p>
        </w:tc>
        <w:tc>
          <w:tcPr>
            <w:tcW w:w="860" w:type="dxa"/>
            <w:vMerge/>
          </w:tcPr>
          <w:p w:rsidR="00E2374B" w:rsidRPr="00C82979" w:rsidRDefault="00E2374B" w:rsidP="00F15F64">
            <w:pPr>
              <w:spacing w:after="0" w:line="240" w:lineRule="auto"/>
              <w:rPr>
                <w:rFonts w:ascii="Times New Roman" w:hAnsi="Times New Roman"/>
                <w:sz w:val="24"/>
                <w:szCs w:val="24"/>
              </w:rPr>
            </w:pPr>
          </w:p>
        </w:tc>
        <w:tc>
          <w:tcPr>
            <w:tcW w:w="5610" w:type="dxa"/>
          </w:tcPr>
          <w:p w:rsidR="00E2374B" w:rsidRPr="00C82979" w:rsidRDefault="00E2374B" w:rsidP="00F15F64">
            <w:pPr>
              <w:spacing w:after="0" w:line="240" w:lineRule="auto"/>
              <w:rPr>
                <w:rFonts w:ascii="Times New Roman" w:hAnsi="Times New Roman"/>
                <w:sz w:val="24"/>
                <w:szCs w:val="24"/>
              </w:rPr>
            </w:pPr>
            <w:r w:rsidRPr="00C82979">
              <w:rPr>
                <w:rFonts w:ascii="Times New Roman" w:hAnsi="Times New Roman"/>
                <w:sz w:val="24"/>
                <w:szCs w:val="24"/>
              </w:rPr>
              <w:t>Контрольный диктант с грамматическим заданием.</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Стр.125, упр.47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29</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Гласные и согласные в корне слова (обобщение)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 xml:space="preserve"> Стр.138-142, упр.71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30</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приставок</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Стр.142-147, упр.90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31</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н и нн в разных частях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Стр.148-152,упр.97,99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32</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Правописание н и нн в разных частях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Стр.148-152,упр.97,99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p>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33</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Слитное, раздельное и дефисное написание слов с различных частей речи(обобщение)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Стр.153-159, упр.103,108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34</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Слитное, раздельное и дефисное написание слов с различных частей речи(обобщение)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 xml:space="preserve">Стр.153-159, </w:t>
            </w:r>
            <w:r w:rsidRPr="00C82979">
              <w:rPr>
                <w:rFonts w:ascii="Times New Roman" w:hAnsi="Times New Roman"/>
                <w:sz w:val="24"/>
                <w:szCs w:val="24"/>
              </w:rPr>
              <w:lastRenderedPageBreak/>
              <w:t>упр.103,108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35</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Контрольная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Стр.142, упр.76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36</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 xml:space="preserve"> Односоставные предложения в текстах разных функциональных разновидностей языка.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Стр.160-163, упр.111(4)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37</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Р/Р Интервью</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статья</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Стр.165-167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38</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Синонимия односоставных и двусоставных предложений</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Стр.168-174, упр.138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39</w:t>
            </w:r>
          </w:p>
        </w:tc>
        <w:tc>
          <w:tcPr>
            <w:tcW w:w="860" w:type="dxa"/>
            <w:vMerge/>
          </w:tcPr>
          <w:p w:rsidR="00E2374B" w:rsidRPr="00C82979" w:rsidRDefault="00E2374B" w:rsidP="00DA0741">
            <w:pPr>
              <w:spacing w:after="0" w:line="240" w:lineRule="auto"/>
              <w:rPr>
                <w:rFonts w:ascii="Times New Roman" w:hAnsi="Times New Roman"/>
                <w:sz w:val="24"/>
                <w:szCs w:val="24"/>
              </w:rPr>
            </w:pPr>
          </w:p>
        </w:tc>
        <w:tc>
          <w:tcPr>
            <w:tcW w:w="5610" w:type="dxa"/>
          </w:tcPr>
          <w:p w:rsidR="00E2374B" w:rsidRPr="00C82979" w:rsidRDefault="00E2374B" w:rsidP="00DA0741">
            <w:pPr>
              <w:spacing w:after="0" w:line="240" w:lineRule="auto"/>
              <w:rPr>
                <w:rFonts w:ascii="Times New Roman" w:hAnsi="Times New Roman"/>
                <w:sz w:val="24"/>
                <w:szCs w:val="24"/>
              </w:rPr>
            </w:pPr>
            <w:r w:rsidRPr="00C82979">
              <w:rPr>
                <w:rFonts w:ascii="Times New Roman" w:hAnsi="Times New Roman"/>
                <w:sz w:val="24"/>
                <w:szCs w:val="24"/>
              </w:rPr>
              <w:t>Повторение. Подготовка к итоговой аттестации.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Стр.176-181, упр.158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40</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Тест.</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тест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Упр. 117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41</w:t>
            </w:r>
          </w:p>
        </w:tc>
        <w:tc>
          <w:tcPr>
            <w:tcW w:w="860" w:type="dxa"/>
            <w:vMerge w:val="restart"/>
            <w:textDirection w:val="btLr"/>
          </w:tcPr>
          <w:p w:rsidR="00E2374B" w:rsidRPr="00C82979" w:rsidRDefault="00E2374B" w:rsidP="00BC3127">
            <w:pPr>
              <w:spacing w:after="0" w:line="240" w:lineRule="auto"/>
              <w:ind w:left="113" w:right="113"/>
              <w:rPr>
                <w:rFonts w:ascii="Times New Roman" w:hAnsi="Times New Roman"/>
                <w:sz w:val="24"/>
                <w:szCs w:val="24"/>
              </w:rPr>
            </w:pPr>
            <w:r w:rsidRPr="00C82979">
              <w:rPr>
                <w:rFonts w:ascii="Times New Roman" w:hAnsi="Times New Roman"/>
                <w:sz w:val="24"/>
                <w:szCs w:val="24"/>
              </w:rPr>
              <w:t>Роль русского языка в Российской Федерации. 27 час.</w:t>
            </w: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Национальный, государственный и межнациональный язык.</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Стр.183-187, упр.136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42</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Осложнённое простое предложение.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Стр.188-192, упр.11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43</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Вводные конструкции.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Стр.192-198, упр.15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44</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Обращения.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Стр.198-203,упр.21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45</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Однородные члены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Стр.204-212, упр.27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46</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Однородные и неоднородные определения.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Стр.212-218, упр.36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F85A65">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47</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Союзы при однородных членах.</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Стр.218-224,упр.51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48</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Контрольная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Стр.231, упр.54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49</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Тире в неполном предложении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Стр.232-236, упр.58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50</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обращениях.</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Стр.236-240, упр.65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51</w:t>
            </w:r>
          </w:p>
        </w:tc>
        <w:tc>
          <w:tcPr>
            <w:tcW w:w="860" w:type="dxa"/>
            <w:vMerge/>
          </w:tcPr>
          <w:p w:rsidR="00E2374B" w:rsidRPr="00C82979" w:rsidRDefault="00E2374B" w:rsidP="00753DDC">
            <w:pPr>
              <w:spacing w:after="0" w:line="240" w:lineRule="auto"/>
              <w:rPr>
                <w:rFonts w:ascii="Times New Roman" w:hAnsi="Times New Roman"/>
                <w:sz w:val="24"/>
                <w:szCs w:val="24"/>
              </w:rPr>
            </w:pPr>
          </w:p>
        </w:tc>
        <w:tc>
          <w:tcPr>
            <w:tcW w:w="5610" w:type="dxa"/>
          </w:tcPr>
          <w:p w:rsidR="00E2374B" w:rsidRPr="00C82979" w:rsidRDefault="00E2374B" w:rsidP="00753DDC">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вводных конструкциях</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Стр.240-244, упр.71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 xml:space="preserve">Знаки препинания в предложениях с однородными членами. </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Стр.244, упр.75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53</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однородных членах без союзов</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245-248, упр.77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54</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однородных членах с союзами.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Стр.248-253, упр.85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55</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однородных членах предложения с обобщающими словами.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Стр.254-257, упр.92,91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56</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однородных членах предложения с обобщающими словами.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Стр.254-257, упр.92,91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57</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Тест.</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тест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Упр.88, стр.254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58</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Средства связи в текстах разных функциональных разновидностей языка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Стр.258-262, упр.100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59</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 xml:space="preserve"> Официально –деловой стиль: доверенность.</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Стр.262-265, упр.104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60</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Сочинение.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сочинение</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Упр.84, стр.251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61</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Употребление обращений в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Стр.266-270, упр.110,112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Употребление обращений в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Стр.266-270, упр.110,112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63</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Употребление вводных конструкций в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Стр.270-273, упр.119,125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64</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Употребление вводных конструкций в речи.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Стр.270-273, упр.119,125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65</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Повторение. Подготовка к итоговой аттестации.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Стр.274-279, упр.144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66</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Контрольный диктант с грамматическим заданием.</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Стр.272, упр.118(устно)</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67</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Сжатое изложение.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Упр.112,стр.270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68</w:t>
            </w:r>
          </w:p>
        </w:tc>
        <w:tc>
          <w:tcPr>
            <w:tcW w:w="860" w:type="dxa"/>
            <w:vMerge w:val="restart"/>
            <w:textDirection w:val="btLr"/>
          </w:tcPr>
          <w:p w:rsidR="00E2374B" w:rsidRPr="00C82979" w:rsidRDefault="00E2374B" w:rsidP="00BC3127">
            <w:pPr>
              <w:spacing w:after="0" w:line="240" w:lineRule="auto"/>
              <w:ind w:left="113" w:right="113"/>
              <w:rPr>
                <w:rFonts w:ascii="Times New Roman" w:hAnsi="Times New Roman"/>
                <w:sz w:val="24"/>
                <w:szCs w:val="24"/>
              </w:rPr>
            </w:pPr>
            <w:r w:rsidRPr="00C82979">
              <w:rPr>
                <w:rFonts w:ascii="Times New Roman" w:hAnsi="Times New Roman"/>
                <w:sz w:val="24"/>
                <w:szCs w:val="24"/>
              </w:rPr>
              <w:t>Русский язык – мировой язык. 27 час</w:t>
            </w: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Русский язык в мире.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Стр.280-284,упр.3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69</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члены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Стр.284-289, упр.12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70</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определения.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 xml:space="preserve">Стр.289-296, </w:t>
            </w:r>
            <w:r w:rsidRPr="00C82979">
              <w:rPr>
                <w:rFonts w:ascii="Times New Roman" w:hAnsi="Times New Roman"/>
                <w:sz w:val="24"/>
                <w:szCs w:val="24"/>
              </w:rPr>
              <w:lastRenderedPageBreak/>
              <w:t>упр.14, 16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71</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определения.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Стр.289-296, упр.14, 16</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приложения.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Стр.297-303,упр.27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73</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обстоятельства.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Стр.303-309, упр.33,38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74</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обстоятельства.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Стр.303-309, упр.33,38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75</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Ограничительно - выделительные обороты(обособленные дополнения)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Стр.310-314, упр.43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76</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Уточняющие, пояснительные и присоединительные члены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Стр.314-320, упр.49</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77</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Контрольная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318, упр.53 (устно)</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78</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Сочинение-рассуждение.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сочинение</w:t>
            </w:r>
          </w:p>
        </w:tc>
        <w:tc>
          <w:tcPr>
            <w:tcW w:w="1159" w:type="dxa"/>
          </w:tcPr>
          <w:p w:rsidR="00E2374B" w:rsidRPr="00C82979" w:rsidRDefault="00E2374B" w:rsidP="00753DDC">
            <w:pPr>
              <w:spacing w:after="0" w:line="240" w:lineRule="auto"/>
              <w:jc w:val="center"/>
              <w:rPr>
                <w:rFonts w:ascii="Times New Roman" w:hAnsi="Times New Roman"/>
                <w:sz w:val="24"/>
                <w:szCs w:val="24"/>
              </w:rPr>
            </w:pP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79</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в предложениях с обособленными определениями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Стр.320-324, упр.58, 62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80</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в предложениях с обособленными определениями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Стр.320-324, упр.58, 62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81</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согласованные определения.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Стр.325-330, упр.62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82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несогласованные определения.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 325-330,упр.68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83</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в предложениях с обособленными приложениями.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Стр.330-336, упр.75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84</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в предложениях с обособленными обстоятельствами.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Стр.336-342, упр.84,82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85</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в предложениях с обособленными обстоятельствами</w:t>
            </w:r>
          </w:p>
        </w:tc>
        <w:tc>
          <w:tcPr>
            <w:tcW w:w="851" w:type="dxa"/>
          </w:tcPr>
          <w:p w:rsidR="00E2374B" w:rsidRPr="00C82979" w:rsidRDefault="00E2374B">
            <w:pPr>
              <w:rPr>
                <w:rFonts w:ascii="Times New Roman" w:hAnsi="Times New Roman"/>
                <w:sz w:val="24"/>
                <w:szCs w:val="24"/>
              </w:rPr>
            </w:pPr>
            <w:r w:rsidRPr="00C82979">
              <w:rPr>
                <w:rFonts w:ascii="Times New Roman" w:hAnsi="Times New Roman"/>
                <w:sz w:val="24"/>
                <w:szCs w:val="24"/>
              </w:rPr>
              <w:t>1</w:t>
            </w:r>
          </w:p>
        </w:tc>
        <w:tc>
          <w:tcPr>
            <w:tcW w:w="1459" w:type="dxa"/>
          </w:tcPr>
          <w:p w:rsidR="00E2374B" w:rsidRPr="00C82979" w:rsidRDefault="00E2374B">
            <w:pPr>
              <w:rPr>
                <w:rFonts w:ascii="Times New Roman" w:hAnsi="Times New Roman"/>
                <w:sz w:val="24"/>
                <w:szCs w:val="24"/>
              </w:rPr>
            </w:pPr>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Стр.336-342, упр.84,82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86</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уточняющих, присоединительных, пояснительных членах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Стр.343-349, упр.93,94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87</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Знаки препинания  при уточняющих, присоединительных, пояснительных членах предложения.</w:t>
            </w:r>
          </w:p>
        </w:tc>
        <w:tc>
          <w:tcPr>
            <w:tcW w:w="851" w:type="dxa"/>
          </w:tcPr>
          <w:p w:rsidR="00E2374B" w:rsidRPr="00C82979" w:rsidRDefault="00E2374B">
            <w:pPr>
              <w:rPr>
                <w:rFonts w:ascii="Times New Roman" w:hAnsi="Times New Roman"/>
                <w:sz w:val="24"/>
                <w:szCs w:val="24"/>
              </w:rPr>
            </w:pPr>
            <w:r w:rsidRPr="00C82979">
              <w:rPr>
                <w:rFonts w:ascii="Times New Roman" w:hAnsi="Times New Roman"/>
                <w:sz w:val="24"/>
                <w:szCs w:val="24"/>
              </w:rPr>
              <w:t>1</w:t>
            </w:r>
          </w:p>
        </w:tc>
        <w:tc>
          <w:tcPr>
            <w:tcW w:w="1459" w:type="dxa"/>
          </w:tcPr>
          <w:p w:rsidR="00E2374B" w:rsidRPr="00C82979" w:rsidRDefault="00E2374B">
            <w:pPr>
              <w:rPr>
                <w:rFonts w:ascii="Times New Roman" w:hAnsi="Times New Roman"/>
                <w:sz w:val="24"/>
                <w:szCs w:val="24"/>
              </w:rPr>
            </w:pPr>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Стр.343-349, упр.93,94</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88</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Контрольная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диктант</w:t>
            </w:r>
          </w:p>
        </w:tc>
        <w:tc>
          <w:tcPr>
            <w:tcW w:w="1159" w:type="dxa"/>
          </w:tcPr>
          <w:p w:rsidR="00E2374B" w:rsidRPr="00C82979" w:rsidRDefault="00E2374B" w:rsidP="00753DDC">
            <w:pPr>
              <w:spacing w:after="0" w:line="240" w:lineRule="auto"/>
              <w:jc w:val="center"/>
              <w:rPr>
                <w:rFonts w:ascii="Times New Roman" w:hAnsi="Times New Roman"/>
                <w:sz w:val="24"/>
                <w:szCs w:val="24"/>
              </w:rPr>
            </w:pP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89</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Научный стиль речи: реферат, доклад.</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Стр.350-355, упр.100</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90</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Изложение</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аудирование</w:t>
            </w:r>
          </w:p>
        </w:tc>
        <w:tc>
          <w:tcPr>
            <w:tcW w:w="1159" w:type="dxa"/>
          </w:tcPr>
          <w:p w:rsidR="00E2374B" w:rsidRPr="00C82979" w:rsidRDefault="00E2374B" w:rsidP="00753DDC">
            <w:pPr>
              <w:spacing w:after="0" w:line="240" w:lineRule="auto"/>
              <w:jc w:val="center"/>
              <w:rPr>
                <w:rFonts w:ascii="Times New Roman" w:hAnsi="Times New Roman"/>
                <w:sz w:val="24"/>
                <w:szCs w:val="24"/>
              </w:rPr>
            </w:pP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91</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Этичность речевого общения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Стр.356-358, упр.103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92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Синтаксические нормы: употребление обособленных членов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Стр.358-360,упр.107</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lastRenderedPageBreak/>
              <w:t>93</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Говорим без ошибок.</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тест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Стр.360-361,упр.112,113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94</w:t>
            </w:r>
          </w:p>
        </w:tc>
        <w:tc>
          <w:tcPr>
            <w:tcW w:w="860" w:type="dxa"/>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Р/Р  Говорим без ошибок.</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тест</w:t>
            </w: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Стр.360-361,упр.112,113</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95</w:t>
            </w:r>
          </w:p>
        </w:tc>
        <w:tc>
          <w:tcPr>
            <w:tcW w:w="860" w:type="dxa"/>
            <w:vMerge w:val="restart"/>
            <w:textDirection w:val="btLr"/>
          </w:tcPr>
          <w:p w:rsidR="00E2374B" w:rsidRPr="00C82979" w:rsidRDefault="00E2374B" w:rsidP="00FA4750">
            <w:pPr>
              <w:spacing w:after="0" w:line="240" w:lineRule="auto"/>
              <w:ind w:left="113" w:right="113"/>
              <w:rPr>
                <w:rFonts w:ascii="Times New Roman" w:hAnsi="Times New Roman"/>
                <w:i/>
                <w:sz w:val="24"/>
                <w:szCs w:val="24"/>
              </w:rPr>
            </w:pPr>
            <w:r w:rsidRPr="00C82979">
              <w:rPr>
                <w:rFonts w:ascii="Times New Roman" w:hAnsi="Times New Roman"/>
                <w:i/>
                <w:sz w:val="24"/>
                <w:szCs w:val="24"/>
              </w:rPr>
              <w:t>Повторение пройденного в 8 классе</w:t>
            </w:r>
          </w:p>
          <w:p w:rsidR="00E2374B" w:rsidRPr="00C82979" w:rsidRDefault="00E2374B" w:rsidP="00FA4750">
            <w:pPr>
              <w:spacing w:after="0" w:line="240" w:lineRule="auto"/>
              <w:ind w:left="113" w:right="113"/>
              <w:rPr>
                <w:rFonts w:ascii="Times New Roman" w:hAnsi="Times New Roman"/>
                <w:sz w:val="24"/>
                <w:szCs w:val="24"/>
              </w:rPr>
            </w:pPr>
            <w:r>
              <w:rPr>
                <w:rFonts w:ascii="Times New Roman" w:hAnsi="Times New Roman"/>
                <w:i/>
                <w:sz w:val="24"/>
                <w:szCs w:val="24"/>
              </w:rPr>
              <w:t>8</w:t>
            </w:r>
            <w:r w:rsidRPr="00C82979">
              <w:rPr>
                <w:rFonts w:ascii="Times New Roman" w:hAnsi="Times New Roman"/>
                <w:i/>
                <w:sz w:val="24"/>
                <w:szCs w:val="24"/>
              </w:rPr>
              <w:t xml:space="preserve"> час..</w:t>
            </w: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Двусоставные и односоставные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Стр.362-367, упр.115-120, 121-128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96</w:t>
            </w:r>
          </w:p>
        </w:tc>
        <w:tc>
          <w:tcPr>
            <w:tcW w:w="860" w:type="dxa"/>
            <w:vMerge/>
          </w:tcPr>
          <w:p w:rsidR="00E2374B" w:rsidRPr="00C82979" w:rsidRDefault="00E2374B" w:rsidP="000C37BF">
            <w:pPr>
              <w:spacing w:after="0" w:line="240" w:lineRule="auto"/>
              <w:rPr>
                <w:rFonts w:ascii="Times New Roman" w:hAnsi="Times New Roman"/>
                <w:i/>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Двусоставные и односоставные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Стр.362-367, упр.115-120, 121-128</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97</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Осложнённые простые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Стр.364, упр129,131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98</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Осложнённые простые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Стр.364, упр129,131</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99</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члены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Стр.367, упр.132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100</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Обособленные члены предложения.</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Стр.367, упр.132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101</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Практическая работа.</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Стр.367, упр. 131(12)</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r w:rsidR="00E2374B" w:rsidRPr="00C82979" w:rsidTr="00C82979">
        <w:trPr>
          <w:trHeight w:val="388"/>
        </w:trPr>
        <w:tc>
          <w:tcPr>
            <w:tcW w:w="1008"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102</w:t>
            </w:r>
          </w:p>
        </w:tc>
        <w:tc>
          <w:tcPr>
            <w:tcW w:w="860" w:type="dxa"/>
            <w:vMerge/>
          </w:tcPr>
          <w:p w:rsidR="00E2374B" w:rsidRPr="00C82979" w:rsidRDefault="00E2374B" w:rsidP="000C37BF">
            <w:pPr>
              <w:spacing w:after="0" w:line="240" w:lineRule="auto"/>
              <w:rPr>
                <w:rFonts w:ascii="Times New Roman" w:hAnsi="Times New Roman"/>
                <w:sz w:val="24"/>
                <w:szCs w:val="24"/>
              </w:rPr>
            </w:pPr>
          </w:p>
        </w:tc>
        <w:tc>
          <w:tcPr>
            <w:tcW w:w="5610" w:type="dxa"/>
          </w:tcPr>
          <w:p w:rsidR="00E2374B" w:rsidRPr="00C82979" w:rsidRDefault="00E2374B" w:rsidP="000C37BF">
            <w:pPr>
              <w:spacing w:after="0" w:line="240" w:lineRule="auto"/>
              <w:rPr>
                <w:rFonts w:ascii="Times New Roman" w:hAnsi="Times New Roman"/>
                <w:sz w:val="24"/>
                <w:szCs w:val="24"/>
              </w:rPr>
            </w:pPr>
            <w:r w:rsidRPr="00C82979">
              <w:rPr>
                <w:rFonts w:ascii="Times New Roman" w:hAnsi="Times New Roman"/>
                <w:sz w:val="24"/>
                <w:szCs w:val="24"/>
              </w:rPr>
              <w:t>Подготовка к итоговой аттестации.</w:t>
            </w:r>
          </w:p>
        </w:tc>
        <w:tc>
          <w:tcPr>
            <w:tcW w:w="851" w:type="dxa"/>
          </w:tcPr>
          <w:p w:rsidR="00E2374B" w:rsidRPr="00C82979" w:rsidRDefault="00E2374B">
            <w:r w:rsidRPr="00C82979">
              <w:rPr>
                <w:rFonts w:ascii="Times New Roman" w:hAnsi="Times New Roman"/>
                <w:sz w:val="24"/>
                <w:szCs w:val="24"/>
              </w:rPr>
              <w:t>1</w:t>
            </w:r>
          </w:p>
        </w:tc>
        <w:tc>
          <w:tcPr>
            <w:tcW w:w="1459" w:type="dxa"/>
          </w:tcPr>
          <w:p w:rsidR="00E2374B" w:rsidRPr="00C82979" w:rsidRDefault="00E2374B">
            <w:r w:rsidRPr="00C82979">
              <w:rPr>
                <w:rFonts w:ascii="Times New Roman" w:hAnsi="Times New Roman"/>
                <w:sz w:val="24"/>
                <w:szCs w:val="24"/>
              </w:rPr>
              <w:t>Комбинир.</w:t>
            </w:r>
          </w:p>
        </w:tc>
        <w:tc>
          <w:tcPr>
            <w:tcW w:w="1701" w:type="dxa"/>
          </w:tcPr>
          <w:p w:rsidR="00E2374B" w:rsidRPr="00C82979" w:rsidRDefault="00E2374B" w:rsidP="00753DDC">
            <w:pPr>
              <w:spacing w:after="0" w:line="240" w:lineRule="auto"/>
              <w:jc w:val="center"/>
              <w:rPr>
                <w:rFonts w:ascii="Times New Roman" w:hAnsi="Times New Roman"/>
                <w:sz w:val="24"/>
                <w:szCs w:val="24"/>
              </w:rPr>
            </w:pPr>
          </w:p>
        </w:tc>
        <w:tc>
          <w:tcPr>
            <w:tcW w:w="1159" w:type="dxa"/>
          </w:tcPr>
          <w:p w:rsidR="00E2374B" w:rsidRPr="00C82979" w:rsidRDefault="00E2374B" w:rsidP="00753DDC">
            <w:pPr>
              <w:spacing w:after="0" w:line="240" w:lineRule="auto"/>
              <w:jc w:val="center"/>
              <w:rPr>
                <w:rFonts w:ascii="Times New Roman" w:hAnsi="Times New Roman"/>
                <w:sz w:val="24"/>
                <w:szCs w:val="24"/>
              </w:rPr>
            </w:pPr>
            <w:r w:rsidRPr="00C82979">
              <w:rPr>
                <w:rFonts w:ascii="Times New Roman" w:hAnsi="Times New Roman"/>
                <w:sz w:val="24"/>
                <w:szCs w:val="24"/>
              </w:rPr>
              <w:t>Упр.105</w:t>
            </w:r>
          </w:p>
        </w:tc>
        <w:tc>
          <w:tcPr>
            <w:tcW w:w="851" w:type="dxa"/>
          </w:tcPr>
          <w:p w:rsidR="00E2374B" w:rsidRPr="00C82979" w:rsidRDefault="00E2374B" w:rsidP="00753DDC">
            <w:pPr>
              <w:spacing w:after="0" w:line="240" w:lineRule="auto"/>
              <w:jc w:val="center"/>
              <w:rPr>
                <w:rFonts w:ascii="Times New Roman" w:hAnsi="Times New Roman"/>
                <w:sz w:val="24"/>
                <w:szCs w:val="24"/>
              </w:rPr>
            </w:pPr>
          </w:p>
        </w:tc>
        <w:tc>
          <w:tcPr>
            <w:tcW w:w="990" w:type="dxa"/>
          </w:tcPr>
          <w:p w:rsidR="00E2374B" w:rsidRPr="00C82979" w:rsidRDefault="00E2374B" w:rsidP="00753DDC">
            <w:pPr>
              <w:spacing w:after="0" w:line="240" w:lineRule="auto"/>
              <w:jc w:val="center"/>
              <w:rPr>
                <w:rFonts w:ascii="Times New Roman" w:hAnsi="Times New Roman"/>
                <w:sz w:val="24"/>
                <w:szCs w:val="24"/>
              </w:rPr>
            </w:pPr>
          </w:p>
        </w:tc>
      </w:tr>
    </w:tbl>
    <w:p w:rsidR="00E2374B" w:rsidRPr="00C82979" w:rsidRDefault="00E2374B" w:rsidP="00753DDC">
      <w:pPr>
        <w:spacing w:after="0" w:line="240" w:lineRule="auto"/>
        <w:rPr>
          <w:rFonts w:ascii="Times New Roman" w:hAnsi="Times New Roman"/>
          <w:sz w:val="24"/>
          <w:szCs w:val="24"/>
        </w:rPr>
      </w:pPr>
    </w:p>
    <w:p w:rsidR="00E2374B" w:rsidRPr="00753DDC" w:rsidRDefault="00E2374B" w:rsidP="00753DDC">
      <w:pPr>
        <w:spacing w:after="0" w:line="240" w:lineRule="auto"/>
        <w:rPr>
          <w:rFonts w:ascii="Times New Roman" w:hAnsi="Times New Roman"/>
          <w:sz w:val="24"/>
          <w:szCs w:val="24"/>
        </w:rPr>
      </w:pPr>
    </w:p>
    <w:sectPr w:rsidR="00E2374B" w:rsidRPr="00753DDC" w:rsidSect="00AA17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TE4AF2EC8t00">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CA"/>
    <w:rsid w:val="000033F4"/>
    <w:rsid w:val="000C0EE0"/>
    <w:rsid w:val="000C2295"/>
    <w:rsid w:val="000C37BF"/>
    <w:rsid w:val="000D24FD"/>
    <w:rsid w:val="00103386"/>
    <w:rsid w:val="00121A79"/>
    <w:rsid w:val="00141AC0"/>
    <w:rsid w:val="00154BB9"/>
    <w:rsid w:val="001579E8"/>
    <w:rsid w:val="00182143"/>
    <w:rsid w:val="00187C03"/>
    <w:rsid w:val="001A6BD0"/>
    <w:rsid w:val="001D311A"/>
    <w:rsid w:val="00221067"/>
    <w:rsid w:val="00224D3B"/>
    <w:rsid w:val="00227F57"/>
    <w:rsid w:val="002976DA"/>
    <w:rsid w:val="002A6B6A"/>
    <w:rsid w:val="002D7575"/>
    <w:rsid w:val="002F1A27"/>
    <w:rsid w:val="002F6313"/>
    <w:rsid w:val="003209D9"/>
    <w:rsid w:val="00325FB2"/>
    <w:rsid w:val="00352E5C"/>
    <w:rsid w:val="00360710"/>
    <w:rsid w:val="003B50E6"/>
    <w:rsid w:val="003E375C"/>
    <w:rsid w:val="00423729"/>
    <w:rsid w:val="00443973"/>
    <w:rsid w:val="00446E33"/>
    <w:rsid w:val="00497822"/>
    <w:rsid w:val="004F4BB2"/>
    <w:rsid w:val="005541D7"/>
    <w:rsid w:val="005D721B"/>
    <w:rsid w:val="00613EE3"/>
    <w:rsid w:val="0063532F"/>
    <w:rsid w:val="00652131"/>
    <w:rsid w:val="00665746"/>
    <w:rsid w:val="006C6320"/>
    <w:rsid w:val="00752AEB"/>
    <w:rsid w:val="00753DDC"/>
    <w:rsid w:val="00792AAA"/>
    <w:rsid w:val="007D03EC"/>
    <w:rsid w:val="007D3E8F"/>
    <w:rsid w:val="00914549"/>
    <w:rsid w:val="009940AE"/>
    <w:rsid w:val="00A35873"/>
    <w:rsid w:val="00A96D1A"/>
    <w:rsid w:val="00AA17CA"/>
    <w:rsid w:val="00B044F9"/>
    <w:rsid w:val="00B411AD"/>
    <w:rsid w:val="00B61269"/>
    <w:rsid w:val="00B7475B"/>
    <w:rsid w:val="00B82F07"/>
    <w:rsid w:val="00B86822"/>
    <w:rsid w:val="00BC3127"/>
    <w:rsid w:val="00BE0012"/>
    <w:rsid w:val="00BE2E74"/>
    <w:rsid w:val="00BF0857"/>
    <w:rsid w:val="00C25D90"/>
    <w:rsid w:val="00C82979"/>
    <w:rsid w:val="00D230D5"/>
    <w:rsid w:val="00D43ABB"/>
    <w:rsid w:val="00D53515"/>
    <w:rsid w:val="00D56064"/>
    <w:rsid w:val="00D6321E"/>
    <w:rsid w:val="00D80071"/>
    <w:rsid w:val="00DA0741"/>
    <w:rsid w:val="00DD2EF3"/>
    <w:rsid w:val="00DE5DFA"/>
    <w:rsid w:val="00E2374B"/>
    <w:rsid w:val="00E23FAC"/>
    <w:rsid w:val="00E457FD"/>
    <w:rsid w:val="00E56D67"/>
    <w:rsid w:val="00E81859"/>
    <w:rsid w:val="00ED5149"/>
    <w:rsid w:val="00EF3A56"/>
    <w:rsid w:val="00EF4687"/>
    <w:rsid w:val="00F15F64"/>
    <w:rsid w:val="00F830F4"/>
    <w:rsid w:val="00F83580"/>
    <w:rsid w:val="00F8523D"/>
    <w:rsid w:val="00F85A65"/>
    <w:rsid w:val="00FA239C"/>
    <w:rsid w:val="00FA4750"/>
    <w:rsid w:val="00FC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74AF31-0FB8-40A4-A58C-BA11930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CA"/>
    <w:pPr>
      <w:spacing w:after="200" w:line="276" w:lineRule="auto"/>
    </w:pPr>
    <w:rPr>
      <w:rFonts w:eastAsia="Times New Roman"/>
    </w:rPr>
  </w:style>
  <w:style w:type="paragraph" w:styleId="3">
    <w:name w:val="heading 3"/>
    <w:basedOn w:val="a"/>
    <w:next w:val="a"/>
    <w:link w:val="30"/>
    <w:uiPriority w:val="99"/>
    <w:qFormat/>
    <w:rsid w:val="00AA17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A17CA"/>
    <w:rPr>
      <w:rFonts w:ascii="Cambria" w:hAnsi="Cambria" w:cs="Times New Roman"/>
      <w:b/>
      <w:bCs/>
      <w:sz w:val="26"/>
      <w:szCs w:val="26"/>
      <w:lang w:eastAsia="ru-RU"/>
    </w:rPr>
  </w:style>
  <w:style w:type="paragraph" w:styleId="a3">
    <w:name w:val="No Spacing"/>
    <w:uiPriority w:val="99"/>
    <w:qFormat/>
    <w:rsid w:val="00AA17CA"/>
    <w:rPr>
      <w:rFonts w:eastAsia="Times New Roman"/>
    </w:rPr>
  </w:style>
  <w:style w:type="paragraph" w:styleId="a4">
    <w:name w:val="Normal (Web)"/>
    <w:basedOn w:val="a"/>
    <w:uiPriority w:val="99"/>
    <w:rsid w:val="00AA17CA"/>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uiPriority w:val="99"/>
    <w:rsid w:val="00AA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6726</Words>
  <Characters>38344</Characters>
  <Application>Microsoft Office Word</Application>
  <DocSecurity>0</DocSecurity>
  <Lines>319</Lines>
  <Paragraphs>89</Paragraphs>
  <ScaleCrop>false</ScaleCrop>
  <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 Татьяна</dc:creator>
  <cp:keywords/>
  <dc:description/>
  <cp:lastModifiedBy>Пользователь Windows</cp:lastModifiedBy>
  <cp:revision>5</cp:revision>
  <dcterms:created xsi:type="dcterms:W3CDTF">2020-01-10T12:30:00Z</dcterms:created>
  <dcterms:modified xsi:type="dcterms:W3CDTF">2020-01-10T12:31:00Z</dcterms:modified>
</cp:coreProperties>
</file>