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5812"/>
      </w:tblGrid>
      <w:tr w:rsidR="005A2991" w:rsidTr="00C9789A">
        <w:tc>
          <w:tcPr>
            <w:tcW w:w="3510" w:type="dxa"/>
          </w:tcPr>
          <w:p w:rsidR="005A2991" w:rsidRDefault="005A2991" w:rsidP="00C9789A">
            <w:pPr>
              <w:tabs>
                <w:tab w:val="left" w:pos="6870"/>
              </w:tabs>
              <w:snapToGrid w:val="0"/>
            </w:pPr>
            <w:r>
              <w:t xml:space="preserve">«СОГЛАСОВАНО»  </w:t>
            </w:r>
          </w:p>
          <w:p w:rsidR="005A2991" w:rsidRPr="00E93F28" w:rsidRDefault="005A2991" w:rsidP="00C9789A">
            <w:pPr>
              <w:tabs>
                <w:tab w:val="left" w:pos="6870"/>
              </w:tabs>
              <w:snapToGrid w:val="0"/>
            </w:pPr>
          </w:p>
          <w:p w:rsidR="005A2991" w:rsidRDefault="005A2991" w:rsidP="00C9789A">
            <w:pPr>
              <w:tabs>
                <w:tab w:val="left" w:pos="6870"/>
              </w:tabs>
            </w:pPr>
            <w:r>
              <w:t>председатель    ППО</w:t>
            </w:r>
          </w:p>
          <w:p w:rsidR="005A2991" w:rsidRDefault="005A2991" w:rsidP="00C9789A">
            <w:pPr>
              <w:tabs>
                <w:tab w:val="left" w:pos="6870"/>
              </w:tabs>
            </w:pPr>
            <w:r>
              <w:t xml:space="preserve"> МБОУ «Ильинская СОШ » </w:t>
            </w:r>
          </w:p>
          <w:p w:rsidR="005A2991" w:rsidRDefault="005A2991" w:rsidP="00C9789A">
            <w:pPr>
              <w:tabs>
                <w:tab w:val="left" w:pos="6870"/>
              </w:tabs>
            </w:pPr>
          </w:p>
          <w:p w:rsidR="005A2991" w:rsidRDefault="005A2991" w:rsidP="00C9789A">
            <w:pPr>
              <w:tabs>
                <w:tab w:val="left" w:pos="6870"/>
              </w:tabs>
            </w:pPr>
            <w:proofErr w:type="spellStart"/>
            <w:r>
              <w:t>__________Т.В.Толмачева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812" w:type="dxa"/>
          </w:tcPr>
          <w:p w:rsidR="005A2991" w:rsidRDefault="005A2991" w:rsidP="00C9789A">
            <w:pPr>
              <w:tabs>
                <w:tab w:val="left" w:pos="6870"/>
              </w:tabs>
              <w:snapToGrid w:val="0"/>
            </w:pPr>
            <w:r>
              <w:t>«ПРИНЯТО»                                «УТВЕРЖДАЮ»</w:t>
            </w:r>
          </w:p>
          <w:p w:rsidR="005A2991" w:rsidRDefault="005A2991" w:rsidP="00C9789A">
            <w:pPr>
              <w:tabs>
                <w:tab w:val="left" w:pos="6870"/>
              </w:tabs>
              <w:snapToGrid w:val="0"/>
            </w:pPr>
          </w:p>
          <w:p w:rsidR="005A2991" w:rsidRDefault="005A2991" w:rsidP="00C9789A">
            <w:pPr>
              <w:tabs>
                <w:tab w:val="left" w:pos="6870"/>
              </w:tabs>
            </w:pPr>
            <w:r>
              <w:t xml:space="preserve"> протокол </w:t>
            </w:r>
            <w:proofErr w:type="gramStart"/>
            <w:r>
              <w:t>педагогического</w:t>
            </w:r>
            <w:proofErr w:type="gramEnd"/>
            <w:r>
              <w:t xml:space="preserve">         приказ по ОУ №___</w:t>
            </w:r>
          </w:p>
          <w:p w:rsidR="005A2991" w:rsidRDefault="005A2991" w:rsidP="00C9789A">
            <w:pPr>
              <w:tabs>
                <w:tab w:val="left" w:pos="6870"/>
              </w:tabs>
            </w:pPr>
            <w:r>
              <w:t xml:space="preserve"> Совета  №                                     от «__»______20__г.</w:t>
            </w:r>
          </w:p>
          <w:p w:rsidR="005A2991" w:rsidRDefault="005A2991" w:rsidP="00C9789A">
            <w:pPr>
              <w:tabs>
                <w:tab w:val="left" w:pos="6870"/>
              </w:tabs>
            </w:pPr>
            <w:r>
              <w:t xml:space="preserve"> от «__»_______20__г.                 Директор  МБОУ</w:t>
            </w:r>
          </w:p>
          <w:p w:rsidR="005A2991" w:rsidRDefault="005A2991" w:rsidP="00C9789A">
            <w:pPr>
              <w:tabs>
                <w:tab w:val="left" w:pos="6870"/>
              </w:tabs>
            </w:pPr>
            <w:r>
              <w:t xml:space="preserve">                                                       «Ильинская СОШ » </w:t>
            </w:r>
          </w:p>
          <w:p w:rsidR="005A2991" w:rsidRDefault="005A2991" w:rsidP="005A2991">
            <w:pPr>
              <w:tabs>
                <w:tab w:val="left" w:pos="6870"/>
              </w:tabs>
            </w:pPr>
            <w:r>
              <w:t xml:space="preserve">                                           </w:t>
            </w:r>
            <w:r>
              <w:t xml:space="preserve">             _______ Е.В.Шутова</w:t>
            </w:r>
            <w:r>
              <w:t> </w:t>
            </w:r>
          </w:p>
        </w:tc>
      </w:tr>
    </w:tbl>
    <w:p w:rsidR="005A2991" w:rsidRDefault="005A2991"/>
    <w:p w:rsidR="005A2991" w:rsidRDefault="005A2991"/>
    <w:p w:rsidR="005A2991" w:rsidRPr="005A2991" w:rsidRDefault="005A2991" w:rsidP="005A2991">
      <w:pPr>
        <w:jc w:val="center"/>
        <w:rPr>
          <w:b/>
          <w:sz w:val="28"/>
          <w:szCs w:val="28"/>
          <w:u w:val="single"/>
        </w:rPr>
      </w:pPr>
      <w:r w:rsidRPr="005A2991">
        <w:rPr>
          <w:b/>
          <w:sz w:val="28"/>
          <w:szCs w:val="28"/>
          <w:u w:val="single"/>
        </w:rPr>
        <w:t>ПОРЯДОК</w:t>
      </w:r>
    </w:p>
    <w:p w:rsidR="005A2991" w:rsidRDefault="005A2991" w:rsidP="005A2991">
      <w:pPr>
        <w:jc w:val="center"/>
        <w:rPr>
          <w:b/>
          <w:sz w:val="28"/>
          <w:szCs w:val="28"/>
          <w:u w:val="single"/>
        </w:rPr>
      </w:pPr>
      <w:r w:rsidRPr="005A2991">
        <w:rPr>
          <w:b/>
          <w:sz w:val="28"/>
          <w:szCs w:val="28"/>
          <w:u w:val="single"/>
        </w:rPr>
        <w:t xml:space="preserve">ознакомления учащихся и родителей (законных представителей) </w:t>
      </w:r>
    </w:p>
    <w:p w:rsidR="005A2991" w:rsidRDefault="005A2991" w:rsidP="005A2991">
      <w:pPr>
        <w:jc w:val="center"/>
        <w:rPr>
          <w:b/>
          <w:sz w:val="28"/>
          <w:szCs w:val="28"/>
          <w:u w:val="single"/>
        </w:rPr>
      </w:pPr>
      <w:r w:rsidRPr="005A2991">
        <w:rPr>
          <w:b/>
          <w:sz w:val="28"/>
          <w:szCs w:val="28"/>
          <w:u w:val="single"/>
        </w:rPr>
        <w:t>с документами</w:t>
      </w:r>
    </w:p>
    <w:p w:rsidR="005A2991" w:rsidRPr="005A2991" w:rsidRDefault="005A2991" w:rsidP="005A2991">
      <w:pPr>
        <w:jc w:val="center"/>
        <w:rPr>
          <w:b/>
          <w:sz w:val="28"/>
          <w:szCs w:val="28"/>
          <w:u w:val="single"/>
        </w:rPr>
      </w:pPr>
    </w:p>
    <w:p w:rsidR="005A2991" w:rsidRPr="005A2991" w:rsidRDefault="005A2991" w:rsidP="005A2991">
      <w:pPr>
        <w:jc w:val="center"/>
        <w:rPr>
          <w:b/>
          <w:u w:val="single"/>
        </w:rPr>
      </w:pPr>
      <w:r w:rsidRPr="005A2991">
        <w:rPr>
          <w:b/>
          <w:u w:val="single"/>
        </w:rPr>
        <w:t>1. Общие положения</w:t>
      </w:r>
    </w:p>
    <w:p w:rsidR="005A2991" w:rsidRDefault="005A2991">
      <w:r>
        <w:t xml:space="preserve">1.1 Настоящий локальный акт регламентирует порядок ознакомления с документами МБОУ «Ильинская  СОШ» поступающих в него лиц. </w:t>
      </w:r>
    </w:p>
    <w:p w:rsidR="005A2991" w:rsidRDefault="005A2991">
      <w:r>
        <w:t xml:space="preserve">1.2. Порядок разработан в соответствии со следующими нормативно правовыми документами: </w:t>
      </w:r>
      <w:r>
        <w:sym w:font="Symbol" w:char="F0B7"/>
      </w:r>
      <w:r>
        <w:t xml:space="preserve"> Федеральный закон «Об образовании в Российской Федерации» № 273-ФЗ от 29.12 2012 г.; </w:t>
      </w:r>
      <w:r>
        <w:sym w:font="Symbol" w:char="F0B7"/>
      </w:r>
      <w:r>
        <w:t xml:space="preserve"> Порядком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 (Зарегистрирован в Минюсте России 02.04.2014 N 31800). </w:t>
      </w:r>
    </w:p>
    <w:p w:rsidR="005A2991" w:rsidRDefault="005A2991"/>
    <w:p w:rsidR="005A2991" w:rsidRDefault="005A2991" w:rsidP="005A2991">
      <w:pPr>
        <w:jc w:val="center"/>
        <w:rPr>
          <w:b/>
        </w:rPr>
      </w:pPr>
      <w:r w:rsidRPr="005A2991">
        <w:rPr>
          <w:b/>
        </w:rPr>
        <w:t>2. Порядок ознакомления обучающихся, их родителей (законных представителей)</w:t>
      </w:r>
    </w:p>
    <w:p w:rsidR="005A2991" w:rsidRPr="005A2991" w:rsidRDefault="005A2991" w:rsidP="005A2991">
      <w:pPr>
        <w:jc w:val="center"/>
        <w:rPr>
          <w:b/>
        </w:rPr>
      </w:pPr>
      <w:r w:rsidRPr="005A2991">
        <w:rPr>
          <w:b/>
        </w:rPr>
        <w:t xml:space="preserve"> с документами образовательной организации</w:t>
      </w:r>
    </w:p>
    <w:p w:rsidR="005A2991" w:rsidRDefault="005A2991">
      <w:r>
        <w:t xml:space="preserve">2.1. При приёме гражданина образовательная организация знакомит его и его родителей (законных представителей) с Уставом,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процесса.</w:t>
      </w:r>
    </w:p>
    <w:p w:rsidR="005A2991" w:rsidRDefault="005A2991">
      <w:r>
        <w:t xml:space="preserve"> 2.2. С целью ознакомления родителей (законных представителей) обучающихся с Уставом организации, лицензией на осуществление образовательной деятельности, со свидетельством о государственной аккредитации, закреплении образовательных организаций за конкретными территориями муниципального района, издаваемый не позднее 1 февраля текущего года (далее - распорядительный акт о закрепленной территории). Гарантирующий прием всех закрепленных лиц и соблюдение санитарных норм и правил, другими документами, регламентирующими организацию образовательного процесса.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 </w:t>
      </w:r>
      <w:r>
        <w:sym w:font="Symbol" w:char="F0B7"/>
      </w:r>
      <w:r>
        <w:t xml:space="preserve"> количестве мест в первых классах не позднее 10 календарных дней с момента издания распорядительного акта о закрепленной территории; </w:t>
      </w:r>
      <w:r>
        <w:sym w:font="Symbol" w:char="F0B7"/>
      </w:r>
      <w:r>
        <w:t xml:space="preserve"> </w:t>
      </w: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 </w:t>
      </w:r>
    </w:p>
    <w:p w:rsidR="005A2991" w:rsidRDefault="005A2991">
      <w:r>
        <w:t xml:space="preserve">2.3.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аккредитации, Уставом организации фиксируется в заявлении о приеме и заверяется личной подписью родителей (законных представителей) ребенка. </w:t>
      </w:r>
    </w:p>
    <w:p w:rsidR="00A20561" w:rsidRDefault="005A2991">
      <w:r>
        <w:t>2.4.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sectPr w:rsidR="00A20561" w:rsidSect="005A29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2991"/>
    <w:rsid w:val="003556F6"/>
    <w:rsid w:val="005A2991"/>
    <w:rsid w:val="008F4E60"/>
    <w:rsid w:val="00A20561"/>
    <w:rsid w:val="00BB6D44"/>
    <w:rsid w:val="00DB6F57"/>
    <w:rsid w:val="00E03230"/>
    <w:rsid w:val="00E2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2019-07-24T05:35:00Z</cp:lastPrinted>
  <dcterms:created xsi:type="dcterms:W3CDTF">2019-07-24T05:31:00Z</dcterms:created>
  <dcterms:modified xsi:type="dcterms:W3CDTF">2019-07-24T05:35:00Z</dcterms:modified>
</cp:coreProperties>
</file>