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80" w:rsidRDefault="00C82780" w:rsidP="00C8278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C82780" w:rsidRDefault="00C82780" w:rsidP="00C82780">
      <w:pPr>
        <w:jc w:val="center"/>
      </w:pPr>
      <w:r>
        <w:t>Начальная школа, реализующая ФГОС НОО</w:t>
      </w:r>
    </w:p>
    <w:p w:rsidR="00C82780" w:rsidRDefault="00C82780" w:rsidP="00C82780">
      <w:pPr>
        <w:jc w:val="center"/>
      </w:pPr>
      <w:r>
        <w:t>(Первые, вторые, третьи, четвертые  классы начальной школы)</w:t>
      </w:r>
    </w:p>
    <w:p w:rsidR="00C82780" w:rsidRDefault="00C82780" w:rsidP="00C82780"/>
    <w:p w:rsidR="00484EC6" w:rsidRDefault="00C82780" w:rsidP="00C82780">
      <w:pPr>
        <w:jc w:val="both"/>
      </w:pPr>
      <w:r>
        <w:t xml:space="preserve">          Учебный план для первых, вторых, третьих, четвертых  классов начальной школы на 2017-2018 учебный год составлен  в соответствии </w:t>
      </w:r>
      <w:proofErr w:type="gramStart"/>
      <w:r>
        <w:t>с</w:t>
      </w:r>
      <w:proofErr w:type="gramEnd"/>
      <w:r>
        <w:t>:</w:t>
      </w:r>
    </w:p>
    <w:p w:rsidR="00C82780" w:rsidRDefault="00C82780" w:rsidP="00484EC6">
      <w:pPr>
        <w:numPr>
          <w:ilvl w:val="0"/>
          <w:numId w:val="1"/>
        </w:numPr>
        <w:jc w:val="both"/>
      </w:pPr>
      <w:r>
        <w:t xml:space="preserve"> </w:t>
      </w:r>
      <w:r w:rsidR="00484EC6">
        <w:t>Приказом  Министерства Образования и Науки Российской Федерации</w:t>
      </w:r>
      <w:r w:rsidR="00484EC6">
        <w:rPr>
          <w:b/>
        </w:rPr>
        <w:t xml:space="preserve"> </w:t>
      </w:r>
      <w:r w:rsidR="00484EC6">
        <w:t xml:space="preserve">от 07.06.2017 № 506 </w:t>
      </w:r>
    </w:p>
    <w:p w:rsidR="00C82780" w:rsidRDefault="00C82780" w:rsidP="00C82780">
      <w:pPr>
        <w:numPr>
          <w:ilvl w:val="0"/>
          <w:numId w:val="1"/>
        </w:numPr>
        <w:jc w:val="both"/>
      </w:pPr>
      <w:r>
        <w:t>Федеральным законом  «Об образовании» № 273 – ФЗ от 29.12.12 с изменениями 2015г;</w:t>
      </w:r>
    </w:p>
    <w:p w:rsidR="00C82780" w:rsidRDefault="00C82780" w:rsidP="00C82780">
      <w:pPr>
        <w:numPr>
          <w:ilvl w:val="0"/>
          <w:numId w:val="1"/>
        </w:numPr>
        <w:jc w:val="both"/>
      </w:pPr>
      <w:r>
        <w:t>Федеральным государственным образовательным стандартом начального общего образования (Приказ МО и науки РФ от 06.10.2009 г.  № 373);</w:t>
      </w:r>
    </w:p>
    <w:p w:rsidR="00C82780" w:rsidRDefault="00C82780" w:rsidP="00C82780">
      <w:pPr>
        <w:numPr>
          <w:ilvl w:val="0"/>
          <w:numId w:val="1"/>
        </w:numPr>
        <w:jc w:val="both"/>
      </w:pPr>
      <w:r>
        <w:t>Приказом Министерства Образования и Науки Российской Федерации (30.08.2010 №889);</w:t>
      </w:r>
    </w:p>
    <w:p w:rsidR="00C82780" w:rsidRDefault="00C82780" w:rsidP="00C82780">
      <w:pPr>
        <w:numPr>
          <w:ilvl w:val="0"/>
          <w:numId w:val="1"/>
        </w:numPr>
        <w:jc w:val="both"/>
      </w:pPr>
      <w:r>
        <w:t xml:space="preserve">Сан </w:t>
      </w:r>
      <w:proofErr w:type="spellStart"/>
      <w:r>
        <w:t>Пин</w:t>
      </w:r>
      <w:proofErr w:type="spellEnd"/>
      <w:r>
        <w:t xml:space="preserve"> 2.4.2. 2821-10 от «29» декабря 2010 №189;</w:t>
      </w:r>
    </w:p>
    <w:p w:rsidR="00C82780" w:rsidRDefault="00C82780" w:rsidP="00C82780">
      <w:pPr>
        <w:keepNext/>
        <w:numPr>
          <w:ilvl w:val="0"/>
          <w:numId w:val="1"/>
        </w:numPr>
        <w:autoSpaceDE w:val="0"/>
        <w:autoSpaceDN w:val="0"/>
        <w:spacing w:line="240" w:lineRule="atLeast"/>
        <w:outlineLvl w:val="0"/>
        <w:rPr>
          <w:spacing w:val="20"/>
        </w:rPr>
      </w:pPr>
      <w:r>
        <w:rPr>
          <w:spacing w:val="20"/>
        </w:rPr>
        <w:t>Приказом Министерства Образования и Науки Российской Федерации от 26.11.2010 № 1241</w:t>
      </w:r>
    </w:p>
    <w:p w:rsidR="00C82780" w:rsidRDefault="00C82780" w:rsidP="00C82780">
      <w:pPr>
        <w:keepNext/>
        <w:numPr>
          <w:ilvl w:val="0"/>
          <w:numId w:val="1"/>
        </w:numPr>
        <w:autoSpaceDE w:val="0"/>
        <w:autoSpaceDN w:val="0"/>
        <w:spacing w:line="240" w:lineRule="atLeast"/>
        <w:outlineLvl w:val="0"/>
        <w:rPr>
          <w:spacing w:val="20"/>
        </w:rPr>
      </w:pPr>
      <w:r>
        <w:rPr>
          <w:bCs/>
          <w:spacing w:val="20"/>
          <w:sz w:val="23"/>
          <w:szCs w:val="23"/>
        </w:rPr>
        <w:t>Приказом Министерства образования и науки РФ от 30 августа 2010 г. N 889</w:t>
      </w:r>
    </w:p>
    <w:p w:rsidR="00C82780" w:rsidRDefault="00C82780" w:rsidP="00C82780">
      <w:pPr>
        <w:numPr>
          <w:ilvl w:val="0"/>
          <w:numId w:val="1"/>
        </w:numPr>
        <w:jc w:val="both"/>
      </w:pPr>
      <w:r>
        <w:t>Приказом  Министерства Образования и Науки Российской Федерации</w:t>
      </w:r>
      <w:r>
        <w:rPr>
          <w:b/>
        </w:rPr>
        <w:t xml:space="preserve"> </w:t>
      </w:r>
      <w:r>
        <w:t xml:space="preserve">от 03.06.2011 № 1994 </w:t>
      </w:r>
    </w:p>
    <w:p w:rsidR="00C82780" w:rsidRDefault="00C82780" w:rsidP="00C82780">
      <w:pPr>
        <w:numPr>
          <w:ilvl w:val="0"/>
          <w:numId w:val="1"/>
        </w:numPr>
        <w:jc w:val="both"/>
      </w:pPr>
      <w:r>
        <w:t>Приказом Министерства Образования и Науки Российской Федерации</w:t>
      </w:r>
      <w:r>
        <w:rPr>
          <w:b/>
        </w:rPr>
        <w:t xml:space="preserve"> </w:t>
      </w:r>
      <w:r>
        <w:t>от 1 февраля 2012 г. N 74</w:t>
      </w:r>
    </w:p>
    <w:p w:rsidR="00C82780" w:rsidRDefault="00C82780" w:rsidP="00C82780">
      <w:pPr>
        <w:numPr>
          <w:ilvl w:val="0"/>
          <w:numId w:val="1"/>
        </w:numPr>
        <w:jc w:val="both"/>
      </w:pPr>
      <w:r>
        <w:t>Уставом МБОУ «Ильинская СОШ» школы.</w:t>
      </w:r>
    </w:p>
    <w:p w:rsidR="00C82780" w:rsidRDefault="00C82780" w:rsidP="00C8278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bCs/>
          <w:color w:val="221E1F"/>
        </w:rPr>
        <w:t xml:space="preserve">Образовательной программой начального общего </w:t>
      </w:r>
      <w:r>
        <w:rPr>
          <w:bCs/>
          <w:color w:val="000000"/>
        </w:rPr>
        <w:t xml:space="preserve">образования. </w:t>
      </w:r>
      <w:r>
        <w:rPr>
          <w:color w:val="000000"/>
        </w:rPr>
        <w:t>2015/16-2017/18уч.г.;</w:t>
      </w:r>
    </w:p>
    <w:p w:rsidR="00C82780" w:rsidRDefault="00C82780" w:rsidP="00C82780">
      <w:pPr>
        <w:jc w:val="center"/>
      </w:pPr>
    </w:p>
    <w:p w:rsidR="00C82780" w:rsidRDefault="00C82780" w:rsidP="00C82780">
      <w:pPr>
        <w:keepNext/>
        <w:jc w:val="both"/>
        <w:outlineLvl w:val="1"/>
        <w:rPr>
          <w:bCs/>
          <w:iCs/>
        </w:rPr>
      </w:pPr>
      <w:r>
        <w:rPr>
          <w:bCs/>
          <w:iCs/>
        </w:rPr>
        <w:t xml:space="preserve">              Содержание учебных программ учебных предметов учебных предметов начальной школы, реализующей ФГОС НОО направлено на достижение следующих целей:</w:t>
      </w:r>
    </w:p>
    <w:p w:rsidR="00C82780" w:rsidRDefault="00C82780" w:rsidP="00C82780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Русский язык:</w:t>
      </w:r>
    </w:p>
    <w:p w:rsidR="00C82780" w:rsidRDefault="00C82780" w:rsidP="00C82780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</w:pPr>
      <w:r>
        <w:t>формирование первоначальных представлений о единстве и   многообразии языкового и культурного пространства России, о языке как основе национального самосознания;</w:t>
      </w:r>
    </w:p>
    <w:p w:rsidR="00C82780" w:rsidRDefault="00C82780" w:rsidP="00C82780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82780" w:rsidRDefault="00C82780" w:rsidP="00C82780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>
        <w:rPr>
          <w:kern w:val="2"/>
        </w:rPr>
        <w:t>сформированность</w:t>
      </w:r>
      <w:proofErr w:type="spellEnd"/>
      <w:r>
        <w:rPr>
          <w:kern w:val="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82780" w:rsidRDefault="00C82780" w:rsidP="00C82780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82780" w:rsidRDefault="00C82780" w:rsidP="00C82780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82780" w:rsidRDefault="00C82780" w:rsidP="00C8278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b/>
        </w:rPr>
        <w:t>Литературное чтение</w:t>
      </w:r>
      <w:r>
        <w:t>:</w:t>
      </w:r>
    </w:p>
    <w:p w:rsidR="00C82780" w:rsidRDefault="00C82780" w:rsidP="00C82780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82780" w:rsidRDefault="00C82780" w:rsidP="00C82780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</w:t>
      </w:r>
      <w:r>
        <w:rPr>
          <w:kern w:val="2"/>
        </w:rPr>
        <w:lastRenderedPageBreak/>
        <w:t xml:space="preserve">представлений, понятий о добре и зле, нравственности; успешности </w:t>
      </w:r>
      <w:proofErr w:type="gramStart"/>
      <w:r>
        <w:rPr>
          <w:kern w:val="2"/>
        </w:rPr>
        <w:t>обучения</w:t>
      </w:r>
      <w:proofErr w:type="gramEnd"/>
      <w:r>
        <w:rPr>
          <w:kern w:val="2"/>
        </w:rPr>
        <w:t xml:space="preserve"> по всем учебным предметам; формирование потребности в систематическом чтении;</w:t>
      </w:r>
    </w:p>
    <w:p w:rsidR="00C82780" w:rsidRDefault="00C82780" w:rsidP="00C82780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82780" w:rsidRDefault="00C82780" w:rsidP="00C82780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C82780" w:rsidRDefault="00C82780" w:rsidP="00C82780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C82780" w:rsidRDefault="00C82780" w:rsidP="00C82780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Иностранный язык:</w:t>
      </w:r>
    </w:p>
    <w:p w:rsidR="00C82780" w:rsidRDefault="00C82780" w:rsidP="00C82780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82780" w:rsidRDefault="00C82780" w:rsidP="00C82780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82780" w:rsidRDefault="00C82780" w:rsidP="00C82780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>
        <w:rPr>
          <w:kern w:val="2"/>
        </w:rPr>
        <w:t>сформированность</w:t>
      </w:r>
      <w:proofErr w:type="spellEnd"/>
      <w:r>
        <w:rPr>
          <w:kern w:val="2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82780" w:rsidRDefault="00C82780" w:rsidP="00C82780">
      <w:pPr>
        <w:tabs>
          <w:tab w:val="left" w:pos="1080"/>
        </w:tabs>
        <w:autoSpaceDE w:val="0"/>
        <w:autoSpaceDN w:val="0"/>
        <w:adjustRightInd w:val="0"/>
        <w:ind w:firstLine="709"/>
      </w:pPr>
      <w:r>
        <w:rPr>
          <w:b/>
        </w:rPr>
        <w:t xml:space="preserve"> Математика и информационная культура</w:t>
      </w:r>
      <w:r>
        <w:t>:</w:t>
      </w:r>
    </w:p>
    <w:p w:rsidR="00C82780" w:rsidRDefault="00C82780" w:rsidP="00C8278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82780" w:rsidRDefault="00C82780" w:rsidP="00C8278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82780" w:rsidRDefault="00C82780" w:rsidP="00C8278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82780" w:rsidRDefault="00C82780" w:rsidP="00C8278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C82780" w:rsidRDefault="00C82780" w:rsidP="00C82780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приобретение первоначальных представлений о компьютерной грамотности.</w:t>
      </w:r>
    </w:p>
    <w:p w:rsidR="00C82780" w:rsidRDefault="00C82780" w:rsidP="00C82780">
      <w:pPr>
        <w:ind w:firstLine="709"/>
      </w:pPr>
      <w:r>
        <w:rPr>
          <w:b/>
        </w:rPr>
        <w:t>Окружающий мир</w:t>
      </w:r>
      <w:r>
        <w:t>:</w:t>
      </w:r>
    </w:p>
    <w:p w:rsidR="00C82780" w:rsidRDefault="00C82780" w:rsidP="00C8278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C82780" w:rsidRDefault="00C82780" w:rsidP="00C8278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>
        <w:rPr>
          <w:kern w:val="2"/>
        </w:rPr>
        <w:t>сформированность</w:t>
      </w:r>
      <w:proofErr w:type="spellEnd"/>
      <w:r>
        <w:rPr>
          <w:kern w:val="2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82780" w:rsidRDefault="00C82780" w:rsidP="00C8278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kern w:val="2"/>
        </w:rPr>
        <w:t>здоровьесберегающего</w:t>
      </w:r>
      <w:proofErr w:type="spellEnd"/>
      <w:r>
        <w:rPr>
          <w:kern w:val="2"/>
        </w:rPr>
        <w:t xml:space="preserve"> поведения в природной и социальной среде;</w:t>
      </w:r>
    </w:p>
    <w:p w:rsidR="00C82780" w:rsidRDefault="00C82780" w:rsidP="00C8278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C82780" w:rsidRDefault="00C82780" w:rsidP="00C82780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развитие навыков устанавливать и выявлять причинно-следственные связи в окружающем мире.</w:t>
      </w:r>
    </w:p>
    <w:p w:rsidR="00C82780" w:rsidRDefault="00C82780" w:rsidP="00C82780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lastRenderedPageBreak/>
        <w:t>Изобразительное искусство:</w:t>
      </w:r>
    </w:p>
    <w:p w:rsidR="00C82780" w:rsidRDefault="00C82780" w:rsidP="00C82780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>
        <w:rPr>
          <w:kern w:val="2"/>
        </w:rPr>
        <w:t>сформированность</w:t>
      </w:r>
      <w:proofErr w:type="spellEnd"/>
      <w:r>
        <w:rPr>
          <w:kern w:val="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82780" w:rsidRDefault="00C82780" w:rsidP="00C82780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>
        <w:rPr>
          <w:kern w:val="2"/>
        </w:rPr>
        <w:t>сформированность</w:t>
      </w:r>
      <w:proofErr w:type="spellEnd"/>
      <w:r>
        <w:rPr>
          <w:kern w:val="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C82780" w:rsidRDefault="00C82780" w:rsidP="00C82780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C82780" w:rsidRDefault="00C82780" w:rsidP="00C82780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C82780" w:rsidRDefault="00C82780" w:rsidP="00C82780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</w:rPr>
      </w:pPr>
      <w:r>
        <w:t xml:space="preserve"> </w:t>
      </w:r>
      <w:r>
        <w:rPr>
          <w:b/>
        </w:rPr>
        <w:t>Музыка:</w:t>
      </w:r>
    </w:p>
    <w:p w:rsidR="00C82780" w:rsidRDefault="00C82780" w:rsidP="00C82780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>
        <w:rPr>
          <w:kern w:val="2"/>
        </w:rPr>
        <w:t>сформированность</w:t>
      </w:r>
      <w:proofErr w:type="spellEnd"/>
      <w:r>
        <w:rPr>
          <w:kern w:val="2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C82780" w:rsidRDefault="00C82780" w:rsidP="00C82780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>
        <w:rPr>
          <w:kern w:val="2"/>
        </w:rPr>
        <w:t>сформированность</w:t>
      </w:r>
      <w:proofErr w:type="spellEnd"/>
      <w:r>
        <w:rPr>
          <w:kern w:val="2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82780" w:rsidRDefault="00C82780" w:rsidP="00C82780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умение воспринимать музыку и выражать свое отношение к музыкальному произведению; </w:t>
      </w:r>
    </w:p>
    <w:p w:rsidR="00C82780" w:rsidRDefault="00C82780" w:rsidP="00C82780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82780" w:rsidRDefault="00C82780" w:rsidP="00C82780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Технология:</w:t>
      </w:r>
    </w:p>
    <w:p w:rsidR="00C82780" w:rsidRDefault="00C82780" w:rsidP="00C8278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C82780" w:rsidRDefault="00C82780" w:rsidP="00C8278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82780" w:rsidRDefault="00C82780" w:rsidP="00C8278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82780" w:rsidRDefault="00C82780" w:rsidP="00C8278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82780" w:rsidRDefault="00C82780" w:rsidP="00C8278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82780" w:rsidRDefault="00C82780" w:rsidP="00C8278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82780" w:rsidRDefault="00C82780" w:rsidP="00C82780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Физическая культура:</w:t>
      </w:r>
    </w:p>
    <w:p w:rsidR="00C82780" w:rsidRDefault="00C82780" w:rsidP="00C82780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C82780" w:rsidRDefault="00C82780" w:rsidP="00C82780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овладение умениями организовывать </w:t>
      </w:r>
      <w:proofErr w:type="spellStart"/>
      <w:r>
        <w:rPr>
          <w:kern w:val="2"/>
        </w:rPr>
        <w:t>здоровьесберегающую</w:t>
      </w:r>
      <w:proofErr w:type="spellEnd"/>
      <w:r>
        <w:rPr>
          <w:kern w:val="2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82780" w:rsidRDefault="00C82780" w:rsidP="00C82780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</w:t>
      </w:r>
      <w:r>
        <w:rPr>
          <w:kern w:val="2"/>
        </w:rPr>
        <w:lastRenderedPageBreak/>
        <w:t>тела и др.), показателей развития основных физических качеств (силы, быстроты, выносливости, координации, гибкости).</w:t>
      </w:r>
    </w:p>
    <w:p w:rsidR="00C82780" w:rsidRDefault="00C82780" w:rsidP="00C82780">
      <w:pPr>
        <w:jc w:val="both"/>
      </w:pPr>
      <w:r>
        <w:rPr>
          <w:kern w:val="2"/>
        </w:rPr>
        <w:t xml:space="preserve">      Выполнение учебных программ обеспечивается учебно-методическим комплектом «Школа 21 век». </w:t>
      </w:r>
      <w:r>
        <w:t xml:space="preserve"> </w:t>
      </w:r>
    </w:p>
    <w:p w:rsidR="00C82780" w:rsidRDefault="00C82780" w:rsidP="00C82780">
      <w:pPr>
        <w:jc w:val="both"/>
      </w:pPr>
      <w:r>
        <w:t xml:space="preserve">     В Учебном плане  первых, вторых, третьих, четвертых  классов начальной школы на 201</w:t>
      </w:r>
      <w:r w:rsidR="00144FED">
        <w:t>7</w:t>
      </w:r>
      <w:r>
        <w:t>-2016</w:t>
      </w:r>
      <w:r w:rsidR="00144FED">
        <w:t xml:space="preserve">8 </w:t>
      </w:r>
      <w:r>
        <w:t>учебный год в необходимом объёме сохранено содержание учебных программ, являющ</w:t>
      </w:r>
      <w:r>
        <w:rPr>
          <w:color w:val="000000"/>
        </w:rPr>
        <w:t>их</w:t>
      </w:r>
      <w:r>
        <w:t>ся обязательным</w:t>
      </w:r>
      <w:r>
        <w:rPr>
          <w:color w:val="000000"/>
        </w:rPr>
        <w:t>и</w:t>
      </w:r>
      <w:r>
        <w:t>, обеспечивающ</w:t>
      </w:r>
      <w:r>
        <w:rPr>
          <w:color w:val="000000"/>
        </w:rPr>
        <w:t>ими</w:t>
      </w:r>
      <w:r>
        <w:t xml:space="preserve"> базовый уровень и гарантирующ</w:t>
      </w:r>
      <w:r>
        <w:rPr>
          <w:color w:val="000000"/>
        </w:rPr>
        <w:t>ими</w:t>
      </w:r>
      <w:r>
        <w:t xml:space="preserve">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 </w:t>
      </w:r>
    </w:p>
    <w:p w:rsidR="00C82780" w:rsidRDefault="00C82780" w:rsidP="00C82780">
      <w:pPr>
        <w:jc w:val="both"/>
      </w:pPr>
      <w:r>
        <w:t xml:space="preserve">      </w:t>
      </w:r>
      <w:proofErr w:type="gramStart"/>
      <w: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нагрузки.</w:t>
      </w:r>
      <w:proofErr w:type="gramEnd"/>
    </w:p>
    <w:p w:rsidR="00C82780" w:rsidRDefault="00C82780" w:rsidP="00C82780">
      <w:pPr>
        <w:jc w:val="both"/>
      </w:pPr>
      <w:r>
        <w:t xml:space="preserve">     В соответствии с Уставом ОУ учебный план в первом классе рассчитан на 33 учебные недели. В середине </w:t>
      </w:r>
      <w:r>
        <w:rPr>
          <w:lang w:val="en-US"/>
        </w:rPr>
        <w:t>III</w:t>
      </w:r>
      <w:r>
        <w:t xml:space="preserve"> четверти предусмотрены недельные каникулы (в феврале месяце) для учащихся 1-х классов. Учебный план во вторых, третьих, четвертых  классах рассчитан на 35 учебных недель.</w:t>
      </w:r>
    </w:p>
    <w:p w:rsidR="00C82780" w:rsidRDefault="00C82780" w:rsidP="00C82780">
      <w:pPr>
        <w:jc w:val="both"/>
      </w:pPr>
      <w:r>
        <w:t xml:space="preserve">    Продолжительность урока в 1 классе – 35 минут в сентябре-декабре, 40 минут в январе – мае.</w:t>
      </w:r>
    </w:p>
    <w:p w:rsidR="00C82780" w:rsidRDefault="00C82780" w:rsidP="00C82780">
      <w:pPr>
        <w:jc w:val="both"/>
      </w:pPr>
      <w:r>
        <w:t xml:space="preserve">    В 1-х классах используется «ступенчатый» режим обучения:- сентябрь-октябрь – три урока в день по 35 минут каждый, - ноябрь-декабрь – 4 урока по 35 минут каждый, - январь-май - 4 урока по 40   минут каждый.</w:t>
      </w:r>
    </w:p>
    <w:p w:rsidR="00C82780" w:rsidRDefault="00C82780" w:rsidP="00C82780">
      <w:pPr>
        <w:jc w:val="both"/>
      </w:pPr>
      <w:r>
        <w:t xml:space="preserve">    Во- 2-х, 3-х, 4 -</w:t>
      </w:r>
      <w:proofErr w:type="spellStart"/>
      <w:r>
        <w:t>х</w:t>
      </w:r>
      <w:proofErr w:type="spellEnd"/>
      <w:r>
        <w:t xml:space="preserve"> классах – по 40 минут. Продолжительность учебной недели – 5 дней в первом, во втором, третьем, четвертом  классах.</w:t>
      </w:r>
    </w:p>
    <w:p w:rsidR="004C403E" w:rsidRPr="004C403E" w:rsidRDefault="004C403E" w:rsidP="004C403E">
      <w:pPr>
        <w:ind w:right="-142"/>
        <w:rPr>
          <w:b/>
        </w:rPr>
      </w:pPr>
      <w:proofErr w:type="gramStart"/>
      <w:r>
        <w:t>На основании письма департамента государственной политики в сфере общего образования Министерства образования и науки Российской Федерации от 21.04.2017 № 08-769 и письма Министерства спорта Российской Федерации от 04.03.2017 № 03 – 4 -  09/ 4384 включить в программу учебного предмета  «Физическая культура»,  как 3-й час урока физической культуры в соответствии с примерной программой учебного предмета «Физическая культура» (модуль 4 «Гандбол») для образовательных организаций, реализующих</w:t>
      </w:r>
      <w:proofErr w:type="gramEnd"/>
      <w:r>
        <w:t xml:space="preserve"> образовательные программы начального, основного и среднего общего образования с 1 сентября 2017 года.</w:t>
      </w:r>
    </w:p>
    <w:p w:rsidR="00C82780" w:rsidRDefault="00C82780" w:rsidP="00C82780">
      <w:pPr>
        <w:jc w:val="both"/>
      </w:pPr>
      <w:r>
        <w:t xml:space="preserve">      Часть учебного плана, формируемая участниками учебного процесса, </w:t>
      </w:r>
      <w:proofErr w:type="gramStart"/>
      <w:r>
        <w:t>составлена</w:t>
      </w:r>
      <w:proofErr w:type="gramEnd"/>
      <w:r>
        <w:t xml:space="preserve">   утверждена решением </w:t>
      </w:r>
      <w:r w:rsidRPr="00A61FF4">
        <w:t>педсовета (протокол № 1 от 25.08.15), согласована с Управляющим советом  (протокол № 1 от 02.09.15).</w:t>
      </w:r>
      <w:r>
        <w:rPr>
          <w:bCs/>
        </w:rPr>
        <w:t xml:space="preserve">     </w:t>
      </w:r>
      <w:r>
        <w:t xml:space="preserve">В части УП, формируемой участниками учебного процесса, часы распределены следующим образом: во 1,2,3,4 классе 1 час – русский язык. </w:t>
      </w:r>
    </w:p>
    <w:p w:rsidR="00C82780" w:rsidRDefault="00C82780" w:rsidP="00C82780">
      <w:pPr>
        <w:jc w:val="both"/>
        <w:rPr>
          <w:bCs/>
        </w:rPr>
      </w:pPr>
      <w:r>
        <w:t>Часы  внеурочной  деятельности  распределены по  направлениям и реализуются  следующим образом:</w:t>
      </w:r>
    </w:p>
    <w:p w:rsidR="00C82780" w:rsidRDefault="00C82780" w:rsidP="00C82780">
      <w:pPr>
        <w:widowControl w:val="0"/>
        <w:autoSpaceDE w:val="0"/>
        <w:autoSpaceDN w:val="0"/>
        <w:adjustRightInd w:val="0"/>
        <w:spacing w:after="337" w:line="302" w:lineRule="exact"/>
        <w:jc w:val="center"/>
        <w:rPr>
          <w:rFonts w:eastAsia="@Arial Unicode MS"/>
          <w:b/>
          <w:bCs/>
          <w:color w:val="000000"/>
          <w:sz w:val="20"/>
          <w:szCs w:val="20"/>
        </w:rPr>
      </w:pPr>
      <w:r>
        <w:rPr>
          <w:rFonts w:eastAsia="@Arial Unicode MS"/>
          <w:b/>
          <w:bCs/>
          <w:color w:val="000000"/>
          <w:sz w:val="20"/>
          <w:szCs w:val="20"/>
        </w:rPr>
        <w:t>Формы  внеурочной деятельности МБОУ «Ильинская СОШ»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3"/>
        <w:gridCol w:w="3566"/>
        <w:gridCol w:w="3012"/>
      </w:tblGrid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рекомендация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Кружок ЮИД «Светофор»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 xml:space="preserve">Программа «Безопасность дорожного движения» </w:t>
            </w:r>
            <w:proofErr w:type="spellStart"/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 xml:space="preserve"> П.В.Ижевского</w:t>
            </w:r>
            <w:proofErr w:type="gramStart"/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.Просвещение.2012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 xml:space="preserve">Отдел  дополнительного </w:t>
            </w:r>
            <w:proofErr w:type="gramStart"/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образования детей Министерства образования Московской области</w:t>
            </w:r>
            <w:proofErr w:type="gramEnd"/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Кружок «Азбука содержания животных»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Программа внеурочной деятельности Д.В.Григорьев, Б.В.Куприянов М. «Просвещение»  2012г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lastRenderedPageBreak/>
              <w:t>Кружок «Занимательная математика»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Программа внеурочной деятельности Д.В.Григорьев, Б.В.Куприянов М. «Просвещение»  2012г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Программа внеурочной деятельности Д.В.Григорьев, Б.В.Куприянов М. «Просвещение»  2012г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Курс «Декоративная композиция»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Программа научно-методического центра по художественному образованию. М. 2012г.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Курс «Графический дизайн»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Программа Федерального агентства кинематографии, научно-методического центра по художественному образованию. М. 2012г.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Курс «Классический танец»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Примерная программа для ДХШ Федерального агентства кинематографии, научно-методического центра по художественному образованию. М. 2012г.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Курс «Рисунок»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Примерная программа для ДХШ Федерального агентства кинематографии, научно-методического центра по художественному образованию. М. 2012г.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Курс «Скульптурная пластика»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Примерная программа для ДХШ Федерального агентства кинематографии, научно-методического центра по художественному образованию. М. 2012г.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Курс «Ритмика и танец»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Примерная программа для ДХШ Федерального агентства кинематографии, научно-методического центра по художественному образованию. М. 2012г.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Курс «Эстрадное пение»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Примерная программа для детских музыкальных школ, эстрадно-джазовых школ и эстрадно-джазовых отделений детских школ искусств. М. 2011г.</w:t>
            </w:r>
          </w:p>
        </w:tc>
      </w:tr>
      <w:tr w:rsidR="00C82780" w:rsidTr="00C82780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>Спортивная секция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@Arial Unicode MS"/>
                <w:b/>
                <w:bCs/>
                <w:color w:val="000000"/>
                <w:sz w:val="20"/>
                <w:szCs w:val="20"/>
              </w:rPr>
              <w:t xml:space="preserve">Баскетбол </w:t>
            </w:r>
          </w:p>
        </w:tc>
      </w:tr>
    </w:tbl>
    <w:p w:rsidR="00C82780" w:rsidRDefault="00C82780" w:rsidP="00C82780">
      <w:pPr>
        <w:jc w:val="both"/>
      </w:pPr>
    </w:p>
    <w:p w:rsidR="00C82780" w:rsidRDefault="00C82780" w:rsidP="00C82780">
      <w:pPr>
        <w:ind w:left="-567"/>
        <w:jc w:val="center"/>
        <w:rPr>
          <w:b/>
        </w:rPr>
      </w:pPr>
      <w:r>
        <w:rPr>
          <w:b/>
        </w:rPr>
        <w:t xml:space="preserve">ОСНОВНАЯ ШКОЛА  </w:t>
      </w:r>
    </w:p>
    <w:p w:rsidR="00C82780" w:rsidRDefault="00C82780" w:rsidP="00C82780">
      <w:pPr>
        <w:ind w:left="-567"/>
        <w:jc w:val="center"/>
        <w:rPr>
          <w:b/>
        </w:rPr>
      </w:pPr>
      <w:r>
        <w:rPr>
          <w:b/>
        </w:rPr>
        <w:t xml:space="preserve">      5, 6, 7, 8, 9 классы</w:t>
      </w:r>
    </w:p>
    <w:p w:rsidR="00C82780" w:rsidRDefault="00C82780" w:rsidP="00C82780">
      <w:r>
        <w:t xml:space="preserve">Учебный план  второй ступени обучения на 2017-2018 учебный год составлен в соответствии </w:t>
      </w:r>
      <w:proofErr w:type="gramStart"/>
      <w:r>
        <w:t>с</w:t>
      </w:r>
      <w:proofErr w:type="gramEnd"/>
      <w:r>
        <w:t xml:space="preserve">: </w:t>
      </w:r>
    </w:p>
    <w:p w:rsidR="00C82780" w:rsidRDefault="00C82780" w:rsidP="00C82780">
      <w:pPr>
        <w:numPr>
          <w:ilvl w:val="0"/>
          <w:numId w:val="11"/>
        </w:numPr>
        <w:jc w:val="both"/>
      </w:pPr>
      <w:r>
        <w:t>Федеральным законом  «Об образовании» № 273 – ФЗ от 29.12.12 с изменениями 2015г;</w:t>
      </w:r>
    </w:p>
    <w:p w:rsidR="00C82780" w:rsidRDefault="00C82780" w:rsidP="00C82780">
      <w:pPr>
        <w:numPr>
          <w:ilvl w:val="0"/>
          <w:numId w:val="11"/>
        </w:numPr>
        <w:spacing w:before="100" w:beforeAutospacing="1" w:after="100" w:afterAutospacing="1"/>
        <w:outlineLvl w:val="2"/>
        <w:rPr>
          <w:bCs/>
        </w:rPr>
      </w:pPr>
      <w:r>
        <w:t>Приказом Министерства Образования и Науки Российской Федерации</w:t>
      </w:r>
      <w:r>
        <w:rPr>
          <w:b/>
        </w:rPr>
        <w:t xml:space="preserve"> </w:t>
      </w:r>
      <w:r>
        <w:rPr>
          <w:bCs/>
        </w:rPr>
        <w:t xml:space="preserve">от 17 декабря 2010 г. N 1897 </w:t>
      </w:r>
    </w:p>
    <w:p w:rsidR="00C82780" w:rsidRDefault="00C82780" w:rsidP="00C82780">
      <w:pPr>
        <w:numPr>
          <w:ilvl w:val="0"/>
          <w:numId w:val="11"/>
        </w:numPr>
      </w:pPr>
      <w:r>
        <w:t xml:space="preserve">Сан </w:t>
      </w:r>
      <w:proofErr w:type="spellStart"/>
      <w:r>
        <w:t>Пин</w:t>
      </w:r>
      <w:proofErr w:type="spellEnd"/>
      <w:r>
        <w:t xml:space="preserve"> 2.4.2. 2821-10 от «29» декабря 2010 №189;</w:t>
      </w:r>
      <w:r>
        <w:rPr>
          <w:bCs/>
          <w:sz w:val="36"/>
          <w:szCs w:val="36"/>
        </w:rPr>
        <w:t xml:space="preserve"> </w:t>
      </w:r>
    </w:p>
    <w:p w:rsidR="00C82780" w:rsidRDefault="00C82780" w:rsidP="00C82780">
      <w:pPr>
        <w:numPr>
          <w:ilvl w:val="0"/>
          <w:numId w:val="11"/>
        </w:numPr>
        <w:jc w:val="both"/>
      </w:pPr>
      <w:r>
        <w:t>Уставом МБОУ «Ильинская СОШ»</w:t>
      </w:r>
    </w:p>
    <w:p w:rsidR="00C82780" w:rsidRDefault="00C82780" w:rsidP="00C82780">
      <w:pPr>
        <w:numPr>
          <w:ilvl w:val="0"/>
          <w:numId w:val="11"/>
        </w:numPr>
        <w:autoSpaceDE w:val="0"/>
        <w:autoSpaceDN w:val="0"/>
        <w:adjustRightInd w:val="0"/>
      </w:pPr>
      <w:r>
        <w:t xml:space="preserve">Приказом Министерства Образования и Науки Российской Федерации (30.08.2010 №889); </w:t>
      </w:r>
    </w:p>
    <w:p w:rsidR="00C82780" w:rsidRDefault="00C82780" w:rsidP="00C82780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221E1F"/>
        </w:rPr>
      </w:pPr>
      <w:r>
        <w:lastRenderedPageBreak/>
        <w:t>Образовательная программа МБОУ «Ильинская СОШ». Основная школа. Срок реализации 2012/2013 - 2016/2018г.г.</w:t>
      </w:r>
    </w:p>
    <w:p w:rsidR="00C82780" w:rsidRDefault="00C82780" w:rsidP="00C82780">
      <w:pPr>
        <w:autoSpaceDE w:val="0"/>
        <w:autoSpaceDN w:val="0"/>
        <w:adjustRightInd w:val="0"/>
        <w:ind w:left="900"/>
        <w:rPr>
          <w:bCs/>
          <w:color w:val="221E1F"/>
        </w:rPr>
      </w:pPr>
    </w:p>
    <w:p w:rsidR="00C82780" w:rsidRDefault="00C82780" w:rsidP="00C82780">
      <w:pPr>
        <w:jc w:val="both"/>
      </w:pPr>
      <w:r>
        <w:t xml:space="preserve">     </w:t>
      </w:r>
      <w:proofErr w:type="gramStart"/>
      <w:r>
        <w:rPr>
          <w:lang w:val="en-US"/>
        </w:rPr>
        <w:t>II</w:t>
      </w:r>
      <w:r>
        <w:t xml:space="preserve">  </w:t>
      </w:r>
      <w:r>
        <w:rPr>
          <w:bCs/>
          <w:spacing w:val="3"/>
        </w:rPr>
        <w:t>ступень</w:t>
      </w:r>
      <w:proofErr w:type="gramEnd"/>
      <w:r>
        <w:rPr>
          <w:bCs/>
          <w:spacing w:val="3"/>
        </w:rPr>
        <w:t xml:space="preserve">   </w:t>
      </w:r>
      <w:r>
        <w:rPr>
          <w:spacing w:val="3"/>
        </w:rPr>
        <w:t xml:space="preserve">-   основное    общее    образование   обеспечивает   освоение   обучающимися </w:t>
      </w:r>
      <w:r>
        <w:rPr>
          <w:spacing w:val="1"/>
        </w:rPr>
        <w:t xml:space="preserve">образовательных программ основного общего образования, создает условия для становления, формирования   и   саморазвития   личности   обучающихся,   их   склонностей,   интересов   и </w:t>
      </w:r>
      <w:r>
        <w:rPr>
          <w:spacing w:val="5"/>
        </w:rPr>
        <w:t xml:space="preserve">способностей к социальному самоопределению, реализации их интересов, способностей и </w:t>
      </w:r>
      <w:r>
        <w:t xml:space="preserve">возможностей личности. Срок освоения общеобразовательных программ – 5 лет. </w:t>
      </w:r>
    </w:p>
    <w:p w:rsidR="00C82780" w:rsidRDefault="00C82780" w:rsidP="00C82780">
      <w:pPr>
        <w:jc w:val="both"/>
      </w:pPr>
      <w:r>
        <w:t xml:space="preserve">    В Учебном плане школы на 201</w:t>
      </w:r>
      <w:r w:rsidR="007F111F">
        <w:t>7</w:t>
      </w:r>
      <w:r>
        <w:t>-201</w:t>
      </w:r>
      <w:r w:rsidR="007F111F">
        <w:t>8</w:t>
      </w:r>
      <w:r>
        <w:t xml:space="preserve"> учебный год в необходимом объёме сохранено содержание образовательных программ, являющееся обязательным на каждой ступени обучения, обеспечивающее базовый уровень и гарантирующее сохранение единого образовательного пространства на территории РФ.</w:t>
      </w:r>
    </w:p>
    <w:p w:rsidR="00C82780" w:rsidRDefault="00C82780" w:rsidP="00C82780">
      <w:pPr>
        <w:jc w:val="both"/>
      </w:pPr>
      <w:r>
        <w:t xml:space="preserve">         В соответствии с Уставом ОУ учебный план рассчитан на 35 учебные недели. Продолжительность урока в 5-8 классах 40 минут. Продолжительность учебной недели – 6 дней.</w:t>
      </w:r>
    </w:p>
    <w:p w:rsidR="00C82780" w:rsidRDefault="00C82780" w:rsidP="00C82780">
      <w:pPr>
        <w:jc w:val="both"/>
      </w:pPr>
      <w:r>
        <w:t xml:space="preserve">        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C82780" w:rsidRDefault="00C82780" w:rsidP="00C82780">
      <w:pPr>
        <w:ind w:right="-142"/>
      </w:pPr>
      <w:r>
        <w:t xml:space="preserve">       Предмет «Физическая культура» изучается 3  часа в неделю с 5-го по 8-й класс. 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Федерации.</w:t>
      </w:r>
      <w:r w:rsidR="00660DEE">
        <w:t xml:space="preserve"> На основании письма департамента государственной политики в сфере общего образования Министерства образования и науки Российской Федерации от 21.04.2017 № 08-769 и письма Министерства спорта Российской Федерации от 04.03.2017 № 03 – 4 -  09/ 4384 </w:t>
      </w:r>
      <w:r w:rsidR="00F64182">
        <w:t>включить в программу учебного предмета  «Физическая культура»</w:t>
      </w:r>
      <w:proofErr w:type="gramStart"/>
      <w:r w:rsidR="00F64182">
        <w:t xml:space="preserve"> ,</w:t>
      </w:r>
      <w:proofErr w:type="gramEnd"/>
      <w:r w:rsidR="00F64182">
        <w:t xml:space="preserve"> как 3-</w:t>
      </w:r>
      <w:r w:rsidR="004C403E">
        <w:t>й час урока физической культуры в соответствии с примерной программой учебного предмета «Физическая культура» (модуль 4 «Гандбол») для образовательных организаций, реализующих образовательные программы начального, основного и среднего общего образования с 1 сентября 2017 года.</w:t>
      </w:r>
    </w:p>
    <w:p w:rsidR="00C82780" w:rsidRDefault="00C82780" w:rsidP="00C82780">
      <w:pPr>
        <w:ind w:right="-142"/>
        <w:rPr>
          <w:bCs/>
        </w:rPr>
      </w:pPr>
      <w:r>
        <w:t xml:space="preserve">         В 5 -8 классах распределение часов части УП, формируемой участниками образовательного процесса,       утверждено решением педсовета (протокол № 1 от 20.08.12), согласовано с Управляющим советом  (протокол № 19 от 03.09.12)</w:t>
      </w:r>
      <w:r>
        <w:rPr>
          <w:b/>
        </w:rPr>
        <w:t>.</w:t>
      </w:r>
      <w:r>
        <w:rPr>
          <w:bCs/>
        </w:rPr>
        <w:t xml:space="preserve">    </w:t>
      </w:r>
    </w:p>
    <w:p w:rsidR="00C82780" w:rsidRDefault="00C82780" w:rsidP="00C82780">
      <w:pPr>
        <w:ind w:right="-142"/>
      </w:pPr>
      <w:r>
        <w:t xml:space="preserve">        В соответствии с приказом Министерства Образования и Науки Российской Федерации </w:t>
      </w:r>
      <w:r>
        <w:rPr>
          <w:bCs/>
        </w:rPr>
        <w:t xml:space="preserve">от 17 декабря 2010 г. N 1897  в 5,6,7,8,9 классах организовано обучение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новым</w:t>
      </w:r>
      <w:proofErr w:type="gramEnd"/>
      <w:r>
        <w:rPr>
          <w:bCs/>
        </w:rPr>
        <w:t xml:space="preserve"> ФГОС на основе</w:t>
      </w:r>
      <w:r>
        <w:t xml:space="preserve"> Образовательной программы основного общего образования МБОУ «Ильинская СОШ». Для реализации в полном объеме </w:t>
      </w:r>
      <w:proofErr w:type="gramStart"/>
      <w:r>
        <w:t>курса основ духовно-нравственной культуры народов России</w:t>
      </w:r>
      <w:proofErr w:type="gramEnd"/>
      <w:r>
        <w:t xml:space="preserve"> из части, формируемой участниками образовательного процесса, было выделено 0,5 часа. 1 час выделен для выполнения программы по русскому языку в 5 классе.  На 2 ступени обучения на выполнение программы по биологии и географии в 6 классе добавлено по 1 часу. В 5 классе в вариативную часть УП включено краеведение как предмет, рассматривающий  этнокультурные особенности Астраханского региона.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В части учебного плана, формируемой участниками учебного процесса, выделены 1 час в 5-6 классах на преподавание информационной культуры.</w:t>
      </w:r>
      <w:proofErr w:type="gramEnd"/>
      <w:r>
        <w:t xml:space="preserve"> Для формирования непрерывного правового образования в 5 классе  добавлен 1 час на изучение обществознания. В 7 классе были перераспределены часы на выполнение программы по русскому языку (7 </w:t>
      </w:r>
      <w:proofErr w:type="spellStart"/>
      <w:r>
        <w:t>кл</w:t>
      </w:r>
      <w:proofErr w:type="spellEnd"/>
      <w:r>
        <w:t>- 2 часа),  добавлен 1 час литературы для организации внеклассного   чтения, развития коммуникативных навыков, монологической и  диалогической  речи, творческих способностей.  В 6,7,8 классах</w:t>
      </w:r>
      <w:r>
        <w:rPr>
          <w:bCs/>
          <w:iCs/>
        </w:rPr>
        <w:t xml:space="preserve"> в части учебного плана, формируемой участниками учебного </w:t>
      </w:r>
      <w:r>
        <w:rPr>
          <w:bCs/>
          <w:iCs/>
        </w:rPr>
        <w:lastRenderedPageBreak/>
        <w:t>процесса, выделен 1 час  на преподавание</w:t>
      </w:r>
      <w:r>
        <w:t xml:space="preserve"> экологии.  В 8 классе  были перераспределены часы: 1 час литературы для организации внеклассного   чтения, развития коммуникативных навыков, монологической и  диалогической  речи, творческих способностей,    1 час русского языка на урок развития, что позволяет учителям – словесникам  внедрять передовые технологии обучения быстрому чтению, развивать орфографическую и пунктуационную зоркость, эффективно готовить детей к итоговой аттестации.</w:t>
      </w:r>
    </w:p>
    <w:p w:rsidR="00C82780" w:rsidRDefault="00C82780" w:rsidP="00C82780">
      <w:pPr>
        <w:ind w:right="-142"/>
        <w:jc w:val="center"/>
        <w:rPr>
          <w:b/>
        </w:rPr>
      </w:pPr>
      <w:r>
        <w:rPr>
          <w:b/>
        </w:rPr>
        <w:t>9 класс.</w:t>
      </w:r>
    </w:p>
    <w:p w:rsidR="00C82780" w:rsidRDefault="00C82780" w:rsidP="00C82780">
      <w:pPr>
        <w:jc w:val="both"/>
      </w:pPr>
      <w:r>
        <w:t xml:space="preserve">        В соответствии с Уставом ОУ учебный план рассчитан на 34 учебные недели. Продолжительность урока в  9 классе 40 минут. Продолжительность учебной недели – 6 дней.</w:t>
      </w:r>
    </w:p>
    <w:p w:rsidR="00C82780" w:rsidRDefault="00C82780" w:rsidP="00C82780">
      <w:pPr>
        <w:ind w:right="-142"/>
      </w:pPr>
      <w:r>
        <w:rPr>
          <w:b/>
        </w:rPr>
        <w:t xml:space="preserve">        </w:t>
      </w:r>
      <w:r>
        <w:t xml:space="preserve">Часы школьного компонента используются в полном объеме с целью усиления преподавания отдельных учебных предметов, дополнения некоторых курсов для полного выполнения программы, для введения курсов для реализации программы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C82780" w:rsidRDefault="00C82780" w:rsidP="00C82780">
      <w:pPr>
        <w:ind w:right="-142"/>
      </w:pPr>
      <w:r>
        <w:t xml:space="preserve">        Данные цели соответствуют целям работы общеобразовательного учреждения.</w:t>
      </w:r>
    </w:p>
    <w:p w:rsidR="00C82780" w:rsidRDefault="00C82780" w:rsidP="00C82780">
      <w:pPr>
        <w:ind w:left="360" w:right="-142"/>
        <w:rPr>
          <w:b/>
        </w:rPr>
      </w:pPr>
      <w:r>
        <w:t xml:space="preserve">  Часы вариативной части УП распределились следующим образом:</w:t>
      </w:r>
    </w:p>
    <w:p w:rsidR="00C82780" w:rsidRDefault="00C82780" w:rsidP="00C82780">
      <w:pPr>
        <w:ind w:right="-142"/>
        <w:rPr>
          <w:b/>
        </w:rPr>
      </w:pPr>
      <w:r>
        <w:t xml:space="preserve">     </w:t>
      </w:r>
      <w:r>
        <w:rPr>
          <w:b/>
        </w:rPr>
        <w:t>Образовательная область «Филология»</w:t>
      </w:r>
      <w:r>
        <w:t xml:space="preserve"> представлена предметами  «Русский язык», «Литература». </w:t>
      </w:r>
      <w:proofErr w:type="spellStart"/>
      <w:r>
        <w:t>Внутришкольный</w:t>
      </w:r>
      <w:proofErr w:type="spellEnd"/>
      <w:r>
        <w:t xml:space="preserve"> мониторинг ЗУН, техники чтения в этой образовательной области показал, что русский язык и литература – предметы, нуждающиеся в увеличении учебного времени.</w:t>
      </w:r>
      <w:r>
        <w:rPr>
          <w:b/>
        </w:rPr>
        <w:t xml:space="preserve">        </w:t>
      </w:r>
    </w:p>
    <w:p w:rsidR="00C82780" w:rsidRDefault="00C82780" w:rsidP="00C82780">
      <w:pPr>
        <w:ind w:right="-142"/>
      </w:pPr>
      <w:r>
        <w:rPr>
          <w:b/>
        </w:rPr>
        <w:t xml:space="preserve">     Образовательная область «Математика»</w:t>
      </w:r>
      <w:r>
        <w:t xml:space="preserve"> представлена курсами «Математика», «Информатика и ИКТ», «Информационная культура». В 9  классе добавлен 1 час на развитие вычислительных навыков, логического мышления, совершенствование навыков, формируемых при реализации программы математики.     </w:t>
      </w:r>
    </w:p>
    <w:p w:rsidR="00C82780" w:rsidRDefault="00C82780" w:rsidP="00C82780">
      <w:pPr>
        <w:ind w:right="-142"/>
      </w:pPr>
      <w:r>
        <w:rPr>
          <w:b/>
        </w:rPr>
        <w:t xml:space="preserve">      </w:t>
      </w:r>
      <w:proofErr w:type="gramStart"/>
      <w:r>
        <w:rPr>
          <w:b/>
        </w:rPr>
        <w:t>Образовательная область «Естествознание»,</w:t>
      </w:r>
      <w:r>
        <w:t xml:space="preserve"> включает в себя курсы «Физика», «Химия», «Биология», «Экология».</w:t>
      </w:r>
      <w:proofErr w:type="gramEnd"/>
      <w:r>
        <w:t xml:space="preserve">  В 9 классе введено преподавание предмета «Экология»- 1 ч.</w:t>
      </w:r>
    </w:p>
    <w:p w:rsidR="00C82780" w:rsidRDefault="00C82780" w:rsidP="00C82780">
      <w:pPr>
        <w:ind w:right="-142"/>
      </w:pPr>
      <w:r>
        <w:rPr>
          <w:b/>
        </w:rPr>
        <w:t xml:space="preserve">    </w:t>
      </w:r>
      <w:r>
        <w:t xml:space="preserve">  </w:t>
      </w:r>
      <w:r>
        <w:rPr>
          <w:b/>
        </w:rPr>
        <w:t>Образовательная область «Физическая культура»</w:t>
      </w:r>
      <w:r>
        <w:t xml:space="preserve"> представлена предметами «Физическая культура», «Основы безопасности жизнедеятельности». В соответствии с приказом Министерства образования и науки РФ от 30 августа 2010 г. № 889 преподавание физической культуры запланировано из расчета 3 часа в неделю на всех ступенях обучения.</w:t>
      </w:r>
      <w:r w:rsidR="004C403E" w:rsidRPr="004C403E">
        <w:t xml:space="preserve"> </w:t>
      </w:r>
      <w:proofErr w:type="gramStart"/>
      <w:r w:rsidR="004C403E">
        <w:t>На основании письма департамента государственной политики в сфере общего образования Министерства образования и науки Российской Федерации от 21.04.2017 № 08-769 и письма Министерства спорта Российской Федерации от 04.03.2017 № 03 – 4 -  09/ 4384 включить в программу учебного предмета  «Физическая культура»,  как 3-й час урока физической культуры в соответствии с примерной программой учебного предмета «Физическая культура» (модуль 4 «Гандбол») для образовательных организаций, реализующих</w:t>
      </w:r>
      <w:proofErr w:type="gramEnd"/>
      <w:r w:rsidR="004C403E">
        <w:t xml:space="preserve"> образовательные программы начального, основного и среднего общего образования с 1 сентября 2017 года.</w:t>
      </w:r>
    </w:p>
    <w:p w:rsidR="00A61FF4" w:rsidRDefault="00A61FF4" w:rsidP="00C82780">
      <w:pPr>
        <w:ind w:right="-142"/>
        <w:rPr>
          <w:b/>
        </w:rPr>
      </w:pPr>
      <w:r>
        <w:t xml:space="preserve">В 2017 – 2018 </w:t>
      </w:r>
      <w:proofErr w:type="spellStart"/>
      <w:r>
        <w:t>уч</w:t>
      </w:r>
      <w:proofErr w:type="spellEnd"/>
      <w:r>
        <w:t xml:space="preserve"> году вводится 1 ч на курс по профессиональной ориентации.</w:t>
      </w:r>
    </w:p>
    <w:p w:rsidR="00C82780" w:rsidRDefault="00C82780" w:rsidP="00C82780">
      <w:pPr>
        <w:jc w:val="both"/>
      </w:pPr>
      <w:r>
        <w:t xml:space="preserve">          Учебная нагрузка учащихся не превышает максимально допустимой нагрузки, установленной постановлением Главного государственного санитарного врача Российской Федерации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Минюстом РФ 03.03.2011 г. №19993) (далее – </w:t>
      </w:r>
      <w:proofErr w:type="spellStart"/>
      <w:r>
        <w:t>СанПиН</w:t>
      </w:r>
      <w:proofErr w:type="spellEnd"/>
      <w:r>
        <w:t xml:space="preserve"> 2.4.2.2821-10);</w:t>
      </w:r>
    </w:p>
    <w:p w:rsidR="00C82780" w:rsidRDefault="00C82780" w:rsidP="00C82780">
      <w:pPr>
        <w:ind w:right="-142"/>
      </w:pPr>
      <w:r>
        <w:t xml:space="preserve">         На </w:t>
      </w:r>
      <w:r>
        <w:rPr>
          <w:b/>
        </w:rPr>
        <w:t>элективные курсы</w:t>
      </w:r>
      <w:r>
        <w:t xml:space="preserve"> в УП отводится 2 часа в 9 классе. Таким образом, в 201</w:t>
      </w:r>
      <w:r w:rsidR="00432C71">
        <w:t>7</w:t>
      </w:r>
      <w:r>
        <w:t>-1</w:t>
      </w:r>
      <w:r w:rsidR="00432C71">
        <w:t>8</w:t>
      </w:r>
      <w:r>
        <w:t xml:space="preserve"> учебном году школа реализует программу </w:t>
      </w:r>
      <w:proofErr w:type="spellStart"/>
      <w:r>
        <w:t>предпрофильной</w:t>
      </w:r>
      <w:proofErr w:type="spellEnd"/>
      <w:r>
        <w:t xml:space="preserve"> подготовки. </w:t>
      </w:r>
      <w:r>
        <w:rPr>
          <w:bCs/>
          <w:spacing w:val="6"/>
        </w:rPr>
        <w:t xml:space="preserve">   </w:t>
      </w:r>
    </w:p>
    <w:p w:rsidR="00C82780" w:rsidRDefault="00C82780" w:rsidP="00C82780">
      <w:pPr>
        <w:jc w:val="center"/>
        <w:rPr>
          <w:b/>
        </w:rPr>
      </w:pPr>
      <w:r>
        <w:rPr>
          <w:b/>
        </w:rPr>
        <w:t xml:space="preserve">СТАРШАЯ ШКОЛА </w:t>
      </w:r>
    </w:p>
    <w:p w:rsidR="00C82780" w:rsidRDefault="00C82780" w:rsidP="00C82780">
      <w:pPr>
        <w:jc w:val="both"/>
      </w:pPr>
      <w:r>
        <w:t xml:space="preserve">      Учебный план для старшей школы на 201</w:t>
      </w:r>
      <w:r w:rsidR="00F8150B">
        <w:t>7</w:t>
      </w:r>
      <w:r>
        <w:t>-201</w:t>
      </w:r>
      <w:r w:rsidR="00F8150B">
        <w:t>8</w:t>
      </w:r>
      <w:r>
        <w:t xml:space="preserve"> учебный год составлен в соответствии: </w:t>
      </w:r>
    </w:p>
    <w:p w:rsidR="00C82780" w:rsidRDefault="00C82780" w:rsidP="00C82780">
      <w:pPr>
        <w:numPr>
          <w:ilvl w:val="0"/>
          <w:numId w:val="12"/>
        </w:numPr>
        <w:jc w:val="both"/>
      </w:pPr>
      <w:r>
        <w:lastRenderedPageBreak/>
        <w:t>Федеральным законом  «Об образовании» № 273 – ФЗ от 29.12.12 с изменениями 2015г;</w:t>
      </w:r>
    </w:p>
    <w:p w:rsidR="00C82780" w:rsidRDefault="00C82780" w:rsidP="00C82780">
      <w:pPr>
        <w:numPr>
          <w:ilvl w:val="0"/>
          <w:numId w:val="12"/>
        </w:numPr>
        <w:jc w:val="both"/>
      </w:pPr>
      <w:r>
        <w:t>Федеральным базисным учебным планом и примерными учебными планами для общеобразовательных учреждений РФ, реализующих программы общего образования (Приказ МО РФ от 09.03.04 г. № 1312);</w:t>
      </w:r>
    </w:p>
    <w:p w:rsidR="00C82780" w:rsidRDefault="00C82780" w:rsidP="00C82780">
      <w:pPr>
        <w:numPr>
          <w:ilvl w:val="0"/>
          <w:numId w:val="12"/>
        </w:numPr>
        <w:jc w:val="both"/>
      </w:pPr>
      <w:proofErr w:type="gramStart"/>
      <w:r>
        <w:t>Приказом Министерства Образования и Науки Российской Федерации (03.06.2011 №1994));</w:t>
      </w:r>
      <w:proofErr w:type="gramEnd"/>
    </w:p>
    <w:p w:rsidR="00C82780" w:rsidRDefault="00C82780" w:rsidP="00C82780">
      <w:pPr>
        <w:numPr>
          <w:ilvl w:val="0"/>
          <w:numId w:val="12"/>
        </w:numPr>
        <w:jc w:val="both"/>
      </w:pPr>
      <w:r>
        <w:t xml:space="preserve">Сан </w:t>
      </w:r>
      <w:proofErr w:type="spellStart"/>
      <w:r>
        <w:t>Пин</w:t>
      </w:r>
      <w:proofErr w:type="spellEnd"/>
      <w:r>
        <w:t xml:space="preserve"> 2.4.2. 2821-10 от «29» декабря 2010 №189;</w:t>
      </w:r>
    </w:p>
    <w:p w:rsidR="00C82780" w:rsidRDefault="00C82780" w:rsidP="00C82780">
      <w:pPr>
        <w:numPr>
          <w:ilvl w:val="0"/>
          <w:numId w:val="12"/>
        </w:numPr>
        <w:jc w:val="both"/>
      </w:pPr>
      <w:r>
        <w:t>Уставом МБОУ «Ильинская СОШ».</w:t>
      </w:r>
    </w:p>
    <w:p w:rsidR="00C82780" w:rsidRDefault="00C82780" w:rsidP="00C82780">
      <w:pPr>
        <w:numPr>
          <w:ilvl w:val="0"/>
          <w:numId w:val="12"/>
        </w:numPr>
        <w:autoSpaceDE w:val="0"/>
        <w:autoSpaceDN w:val="0"/>
        <w:adjustRightInd w:val="0"/>
      </w:pPr>
      <w:r>
        <w:t xml:space="preserve">Приказом Министерства Образования и Науки Российской Федерации (30.08.2010 №889); </w:t>
      </w:r>
    </w:p>
    <w:p w:rsidR="00C82780" w:rsidRDefault="00C82780" w:rsidP="00C82780">
      <w:pPr>
        <w:numPr>
          <w:ilvl w:val="0"/>
          <w:numId w:val="12"/>
        </w:numPr>
        <w:autoSpaceDE w:val="0"/>
        <w:autoSpaceDN w:val="0"/>
        <w:adjustRightInd w:val="0"/>
      </w:pPr>
      <w:r>
        <w:t>Образовательная программа МБОУ «Ильинская СОШ»</w:t>
      </w:r>
      <w:proofErr w:type="gramStart"/>
      <w:r>
        <w:t xml:space="preserve"> .</w:t>
      </w:r>
      <w:proofErr w:type="gramEnd"/>
      <w:r>
        <w:t xml:space="preserve"> срок реализации – 2015/2016-2017/2018 г.</w:t>
      </w:r>
    </w:p>
    <w:p w:rsidR="00C82780" w:rsidRDefault="00C82780" w:rsidP="00C82780">
      <w:pPr>
        <w:jc w:val="both"/>
        <w:rPr>
          <w:spacing w:val="1"/>
        </w:rPr>
      </w:pPr>
      <w:r>
        <w:rPr>
          <w:bCs/>
          <w:spacing w:val="6"/>
          <w:lang w:val="en-US"/>
        </w:rPr>
        <w:t>III</w:t>
      </w:r>
      <w:r>
        <w:rPr>
          <w:bCs/>
          <w:spacing w:val="6"/>
        </w:rPr>
        <w:t xml:space="preserve"> ступень </w:t>
      </w:r>
      <w:r>
        <w:rPr>
          <w:spacing w:val="6"/>
        </w:rPr>
        <w:t xml:space="preserve">- среднее (полное) общее </w:t>
      </w:r>
      <w:proofErr w:type="gramStart"/>
      <w:r>
        <w:rPr>
          <w:spacing w:val="6"/>
        </w:rPr>
        <w:t>образование  обеспечивает</w:t>
      </w:r>
      <w:proofErr w:type="gramEnd"/>
      <w:r>
        <w:rPr>
          <w:spacing w:val="6"/>
        </w:rPr>
        <w:t xml:space="preserve"> освоение обучающимися </w:t>
      </w:r>
      <w:r>
        <w:rPr>
          <w:spacing w:val="7"/>
        </w:rPr>
        <w:t xml:space="preserve">программ среднего (полного) общего образования, развитие устойчивых познавательных </w:t>
      </w:r>
      <w:r>
        <w:t xml:space="preserve">интересов и творческих способностей обучающихся, формирование навыков самостоятельной </w:t>
      </w:r>
      <w:r>
        <w:rPr>
          <w:spacing w:val="1"/>
        </w:rPr>
        <w:t xml:space="preserve">учебной   и   исследовательской   деятельности   на   основе   дифференциации   обучения.   </w:t>
      </w:r>
    </w:p>
    <w:p w:rsidR="00C82780" w:rsidRDefault="00C82780" w:rsidP="00C82780">
      <w:pPr>
        <w:jc w:val="both"/>
      </w:pPr>
      <w:r>
        <w:rPr>
          <w:spacing w:val="1"/>
        </w:rPr>
        <w:t xml:space="preserve">В </w:t>
      </w:r>
      <w:r>
        <w:t xml:space="preserve">дополнение к обязательным предметам в рамках муниципального заказа обучающимися могут </w:t>
      </w:r>
      <w:r>
        <w:rPr>
          <w:spacing w:val="6"/>
        </w:rPr>
        <w:t xml:space="preserve">быть выбраны учебные курсы различной профильной направленности. </w:t>
      </w:r>
      <w:r>
        <w:t xml:space="preserve"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 </w:t>
      </w:r>
    </w:p>
    <w:p w:rsidR="00C82780" w:rsidRDefault="00C82780" w:rsidP="00C82780">
      <w:pPr>
        <w:jc w:val="both"/>
      </w:pPr>
      <w:r>
        <w:t xml:space="preserve">Срок освоения общеобразовательных программ  на </w:t>
      </w:r>
      <w:r>
        <w:rPr>
          <w:lang w:val="en-US"/>
        </w:rPr>
        <w:t>III</w:t>
      </w:r>
      <w:r>
        <w:t xml:space="preserve"> степени  – 2 года. </w:t>
      </w:r>
    </w:p>
    <w:p w:rsidR="00C82780" w:rsidRDefault="00C82780" w:rsidP="00C82780">
      <w:pPr>
        <w:ind w:right="-142"/>
      </w:pPr>
      <w:r>
        <w:t>Инвариантная часть УП полностью отражает содержание БУП. В вариативной части на выполнение программы дается 1 час русского языка, математики, географии, химии, информатики, МХК,  физики.</w:t>
      </w:r>
    </w:p>
    <w:p w:rsidR="00C82780" w:rsidRDefault="00C82780" w:rsidP="00C82780">
      <w:pPr>
        <w:ind w:right="-142"/>
        <w:rPr>
          <w:b/>
        </w:rPr>
      </w:pPr>
      <w:r>
        <w:t xml:space="preserve">     </w:t>
      </w:r>
      <w:r>
        <w:rPr>
          <w:b/>
        </w:rPr>
        <w:t>Образовательная область «Филология»</w:t>
      </w:r>
      <w:r>
        <w:t xml:space="preserve"> представлена предметами «Русский язык», «Литература». В 10-11 классах добавлен 1 час на выполнение программы по русскому языку.</w:t>
      </w:r>
      <w:r>
        <w:rPr>
          <w:b/>
        </w:rPr>
        <w:t xml:space="preserve">          </w:t>
      </w:r>
    </w:p>
    <w:p w:rsidR="00C82780" w:rsidRDefault="00C82780" w:rsidP="00C82780">
      <w:pPr>
        <w:ind w:right="-142"/>
      </w:pPr>
      <w:r>
        <w:rPr>
          <w:b/>
        </w:rPr>
        <w:t>Образовательная область «Математика»</w:t>
      </w:r>
      <w:r>
        <w:t xml:space="preserve"> представлена курсами «Математика», «Информатика и ИКТ», «Информационная культура».</w:t>
      </w:r>
    </w:p>
    <w:p w:rsidR="00C82780" w:rsidRDefault="00C82780" w:rsidP="00C82780">
      <w:pPr>
        <w:ind w:right="-142"/>
      </w:pPr>
      <w:r>
        <w:t xml:space="preserve">     На 3 ступени обучения добавлен 0,5 часа на выполнение программы по геометрии (2 вариант тематического планирования), 0,5 часа по алгебре (1 вариант тематического планирования) в связи с тем, что в </w:t>
      </w:r>
      <w:proofErr w:type="spellStart"/>
      <w:r>
        <w:t>КИМы</w:t>
      </w:r>
      <w:proofErr w:type="spellEnd"/>
      <w:r>
        <w:t xml:space="preserve">  ЕГЭ включены задачи по геометрии (планиметрии и стереометрии, 12 часов).</w:t>
      </w:r>
    </w:p>
    <w:p w:rsidR="00C82780" w:rsidRDefault="00C82780" w:rsidP="00C82780">
      <w:pPr>
        <w:ind w:right="-142"/>
      </w:pPr>
      <w:r>
        <w:t xml:space="preserve">          </w:t>
      </w:r>
      <w:r>
        <w:rPr>
          <w:b/>
        </w:rPr>
        <w:t>Образовательная область «Естествознание»,</w:t>
      </w:r>
      <w:r>
        <w:t xml:space="preserve"> включает в себя курсы «Физика», «Химия», «Биология». В вариативной части выделен 1 час  на выполнение программы по химии и физике.</w:t>
      </w:r>
    </w:p>
    <w:p w:rsidR="00C82780" w:rsidRDefault="00C82780" w:rsidP="00C82780">
      <w:pPr>
        <w:ind w:right="-142"/>
      </w:pPr>
      <w:r>
        <w:rPr>
          <w:b/>
        </w:rPr>
        <w:t>Образовательная область «Обществознание»</w:t>
      </w:r>
      <w:r>
        <w:t xml:space="preserve"> представлена предметами «История России», «Всеобщая история»,  «Обществознание». Количество часов на эти предметы соответствует базисному учебному плану.</w:t>
      </w:r>
    </w:p>
    <w:p w:rsidR="00C82780" w:rsidRDefault="00C82780" w:rsidP="00C82780">
      <w:pPr>
        <w:ind w:right="-142"/>
      </w:pPr>
      <w:r>
        <w:t xml:space="preserve">        </w:t>
      </w:r>
      <w:r>
        <w:rPr>
          <w:b/>
        </w:rPr>
        <w:t>В образовательной области «Искусство»</w:t>
      </w:r>
      <w:r>
        <w:t xml:space="preserve"> количество часов на предметы «Мировая художественная культура» соответствует федеральному компоненту УП.</w:t>
      </w:r>
      <w:r>
        <w:rPr>
          <w:b/>
        </w:rPr>
        <w:t xml:space="preserve">              Образовательная область «Технология»</w:t>
      </w:r>
      <w:r>
        <w:t xml:space="preserve">. На 3 ступени преподавание технологии проходит форме освоения  элективного курса « Биология сельскохозяйственных животных с основами ветеринарии»  по ходатайству школы. </w:t>
      </w:r>
    </w:p>
    <w:p w:rsidR="00C82780" w:rsidRDefault="00C82780" w:rsidP="00C82780">
      <w:pPr>
        <w:ind w:right="-142"/>
      </w:pPr>
      <w:r>
        <w:t xml:space="preserve">  </w:t>
      </w:r>
      <w:r>
        <w:rPr>
          <w:b/>
        </w:rPr>
        <w:t>Образовательная область «Физическая культура»</w:t>
      </w:r>
      <w:r>
        <w:t xml:space="preserve"> представлена предметами «Физическая культура», «Основы безопасности жизнедеятельности». В соответствии с приказом Министерства образования и науки РФ от 30 августа 2010 г. № 889 преподавание физической культуры запланировано из расчета 3 часа в неделю на всех ступенях обучения.</w:t>
      </w:r>
    </w:p>
    <w:p w:rsidR="004C403E" w:rsidRDefault="004C403E" w:rsidP="00C82780">
      <w:pPr>
        <w:ind w:right="-142"/>
        <w:rPr>
          <w:b/>
        </w:rPr>
      </w:pPr>
      <w:proofErr w:type="gramStart"/>
      <w:r>
        <w:lastRenderedPageBreak/>
        <w:t>На основании письма департамента государственной политики в сфере общего образования Министерства образования и науки Российской Федерации от 21.04.2017 № 08-769 и письма Министерства спорта Российской Федерации от 04.03.2017 № 03 – 4 -  09/ 4384 включить в программу учебного предмета  «Физическая культура»,  как 3-й час урока физической культуры в соответствии с примерной программой учебного предмета «Физическая культура» (модуль 4 «Гандбол») для образовательных организаций, реализующих</w:t>
      </w:r>
      <w:proofErr w:type="gramEnd"/>
      <w:r>
        <w:t xml:space="preserve"> образовательные программы начального, основного и среднего общего образования с 1 сентября 2017 года.</w:t>
      </w:r>
    </w:p>
    <w:p w:rsidR="00C82780" w:rsidRDefault="00C82780" w:rsidP="00C82780">
      <w:pPr>
        <w:jc w:val="both"/>
      </w:pPr>
      <w:r>
        <w:t xml:space="preserve">          Учебная нагрузка учащихся не превышает максимально допустимой нагрузки, установленной постановлением Главного государственного санитарного врача Российской Федерации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Минюстом РФ 03.03.2011 г. №19993) (далее – </w:t>
      </w:r>
      <w:proofErr w:type="spellStart"/>
      <w:r>
        <w:t>СанПиН</w:t>
      </w:r>
      <w:proofErr w:type="spellEnd"/>
      <w:r>
        <w:t xml:space="preserve"> 2.4.2.2821-10);</w:t>
      </w:r>
    </w:p>
    <w:p w:rsidR="00C82780" w:rsidRDefault="00C82780" w:rsidP="00C82780">
      <w:pPr>
        <w:ind w:right="-142"/>
      </w:pPr>
      <w:r>
        <w:t xml:space="preserve">         На </w:t>
      </w:r>
      <w:r>
        <w:rPr>
          <w:b/>
        </w:rPr>
        <w:t>элективные курсы</w:t>
      </w:r>
      <w:r>
        <w:t xml:space="preserve"> в УП выделено 7 часов в  11 класс</w:t>
      </w:r>
      <w:r w:rsidR="004C403E">
        <w:t>е</w:t>
      </w:r>
      <w:r>
        <w:t xml:space="preserve">. </w:t>
      </w:r>
    </w:p>
    <w:p w:rsidR="00C82780" w:rsidRDefault="00C82780" w:rsidP="00C82780">
      <w:pPr>
        <w:ind w:right="-142"/>
      </w:pPr>
      <w:r>
        <w:t>Учебный план школы реализуется в полном объеме, расписание учебных занятий соответствует учебному плану.</w:t>
      </w:r>
    </w:p>
    <w:p w:rsidR="00C82780" w:rsidRDefault="00C82780" w:rsidP="00C8278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Сведения об учебных курсах</w:t>
      </w:r>
    </w:p>
    <w:p w:rsidR="00C82780" w:rsidRDefault="00C82780" w:rsidP="00C82780">
      <w:pPr>
        <w:tabs>
          <w:tab w:val="left" w:pos="1440"/>
        </w:tabs>
        <w:suppressAutoHyphens/>
        <w:ind w:left="1440"/>
        <w:jc w:val="center"/>
        <w:rPr>
          <w:b/>
          <w:lang w:eastAsia="ar-SA"/>
        </w:rPr>
      </w:pPr>
    </w:p>
    <w:tbl>
      <w:tblPr>
        <w:tblW w:w="9360" w:type="dxa"/>
        <w:tblInd w:w="250" w:type="dxa"/>
        <w:tblLayout w:type="fixed"/>
        <w:tblLook w:val="04A0"/>
      </w:tblPr>
      <w:tblGrid>
        <w:gridCol w:w="567"/>
        <w:gridCol w:w="4123"/>
        <w:gridCol w:w="1133"/>
        <w:gridCol w:w="1418"/>
        <w:gridCol w:w="2119"/>
      </w:tblGrid>
      <w:tr w:rsidR="00C82780" w:rsidTr="00C827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C82780" w:rsidRDefault="00C82780">
            <w:pPr>
              <w:suppressAutoHyphens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п</w:t>
            </w:r>
            <w:proofErr w:type="spellEnd"/>
            <w:proofErr w:type="gramEnd"/>
            <w:r>
              <w:rPr>
                <w:lang w:eastAsia="ar-SA"/>
              </w:rPr>
              <w:t>/</w:t>
            </w:r>
            <w:proofErr w:type="spellStart"/>
            <w:r>
              <w:rPr>
                <w:lang w:eastAsia="ar-SA"/>
              </w:rPr>
              <w:t>п</w:t>
            </w:r>
            <w:proofErr w:type="spellEnd"/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Название, авторы учебного курса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C82780" w:rsidRDefault="00C8278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Год издания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Уровень утверждения</w:t>
            </w:r>
          </w:p>
        </w:tc>
      </w:tr>
      <w:tr w:rsidR="00C82780" w:rsidTr="00C827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C82780" w:rsidTr="00C827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780" w:rsidRDefault="00C82780">
            <w:pPr>
              <w:suppressAutoHyphens/>
              <w:rPr>
                <w:szCs w:val="32"/>
                <w:lang w:eastAsia="en-US" w:bidi="en-US"/>
              </w:rPr>
            </w:pPr>
            <w:r>
              <w:rPr>
                <w:kern w:val="2"/>
                <w:szCs w:val="32"/>
                <w:lang w:eastAsia="en-US" w:bidi="en-US"/>
              </w:rPr>
              <w:t>П. Дронов</w:t>
            </w:r>
            <w:r>
              <w:rPr>
                <w:szCs w:val="32"/>
                <w:lang w:eastAsia="en-US" w:bidi="en-US"/>
              </w:rPr>
              <w:t xml:space="preserve"> «</w:t>
            </w:r>
            <w:r>
              <w:rPr>
                <w:kern w:val="2"/>
                <w:lang w:eastAsia="en-US" w:bidi="en-US"/>
              </w:rPr>
              <w:t>Глобальная география»</w:t>
            </w:r>
            <w:r>
              <w:rPr>
                <w:rFonts w:ascii="Calibri" w:hAnsi="Calibri" w:cs="Calibri"/>
                <w:kern w:val="2"/>
                <w:szCs w:val="32"/>
                <w:lang w:eastAsia="en-US" w:bidi="en-US"/>
              </w:rPr>
              <w:t xml:space="preserve"> </w:t>
            </w:r>
            <w:r>
              <w:rPr>
                <w:kern w:val="2"/>
                <w:szCs w:val="32"/>
                <w:lang w:eastAsia="en-US" w:bidi="en-US"/>
              </w:rPr>
              <w:t xml:space="preserve">В. </w:t>
            </w:r>
          </w:p>
          <w:p w:rsidR="00C82780" w:rsidRDefault="00C82780">
            <w:pPr>
              <w:suppressAutoHyphens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10-11 </w:t>
            </w:r>
            <w:proofErr w:type="spellStart"/>
            <w:r>
              <w:rPr>
                <w:lang w:eastAsia="en-US" w:bidi="en-US"/>
              </w:rPr>
              <w:t>кл</w:t>
            </w:r>
            <w:proofErr w:type="spellEnd"/>
            <w:r>
              <w:rPr>
                <w:lang w:eastAsia="en-US" w:bidi="en-US"/>
              </w:rPr>
              <w:t>.</w:t>
            </w:r>
          </w:p>
          <w:p w:rsidR="00C82780" w:rsidRDefault="00C82780">
            <w:pPr>
              <w:suppressAutoHyphens/>
              <w:snapToGrid w:val="0"/>
              <w:rPr>
                <w:lang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Федеральный</w:t>
            </w:r>
          </w:p>
        </w:tc>
      </w:tr>
      <w:tr w:rsidR="00C82780" w:rsidTr="00C827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rPr>
                <w:szCs w:val="32"/>
                <w:lang w:eastAsia="en-US" w:bidi="en-US"/>
              </w:rPr>
            </w:pPr>
            <w:proofErr w:type="spellStart"/>
            <w:r>
              <w:rPr>
                <w:kern w:val="2"/>
                <w:szCs w:val="32"/>
                <w:lang w:eastAsia="en-US" w:bidi="en-US"/>
              </w:rPr>
              <w:t>Дендебер</w:t>
            </w:r>
            <w:proofErr w:type="spellEnd"/>
            <w:r>
              <w:rPr>
                <w:kern w:val="2"/>
                <w:szCs w:val="32"/>
                <w:lang w:eastAsia="en-US" w:bidi="en-US"/>
              </w:rPr>
              <w:t xml:space="preserve"> С. В.</w:t>
            </w:r>
            <w:r>
              <w:rPr>
                <w:szCs w:val="32"/>
                <w:lang w:eastAsia="en-US" w:bidi="en-US"/>
              </w:rPr>
              <w:t xml:space="preserve"> «Физика человека» 10кл.</w:t>
            </w:r>
          </w:p>
          <w:p w:rsidR="00C82780" w:rsidRDefault="00C82780">
            <w:pPr>
              <w:suppressAutoHyphens/>
              <w:rPr>
                <w:szCs w:val="32"/>
                <w:lang w:eastAsia="en-US" w:bidi="en-US"/>
              </w:rPr>
            </w:pPr>
            <w:r>
              <w:rPr>
                <w:szCs w:val="32"/>
                <w:lang w:eastAsia="en-US" w:bidi="en-US"/>
              </w:rPr>
              <w:t xml:space="preserve">«Физика человека: в мире красок» 11 </w:t>
            </w:r>
            <w:proofErr w:type="spellStart"/>
            <w:r>
              <w:rPr>
                <w:szCs w:val="32"/>
                <w:lang w:eastAsia="en-US" w:bidi="en-US"/>
              </w:rPr>
              <w:t>кл</w:t>
            </w:r>
            <w:proofErr w:type="spellEnd"/>
            <w:r>
              <w:rPr>
                <w:szCs w:val="32"/>
                <w:lang w:eastAsia="en-US" w:bidi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Федеральный</w:t>
            </w:r>
          </w:p>
        </w:tc>
      </w:tr>
      <w:tr w:rsidR="00C82780" w:rsidTr="00C827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rPr>
                <w:szCs w:val="32"/>
                <w:lang w:eastAsia="en-US" w:bidi="en-US"/>
              </w:rPr>
            </w:pPr>
            <w:r>
              <w:rPr>
                <w:szCs w:val="32"/>
                <w:lang w:eastAsia="en-US" w:bidi="en-US"/>
              </w:rPr>
              <w:t xml:space="preserve"> «Функции помогают уравнениям» 10-11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Федеральный</w:t>
            </w:r>
          </w:p>
        </w:tc>
      </w:tr>
      <w:tr w:rsidR="00C82780" w:rsidTr="00C827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rPr>
                <w:szCs w:val="32"/>
                <w:lang w:eastAsia="en-US" w:bidi="en-US"/>
              </w:rPr>
            </w:pPr>
            <w:r>
              <w:rPr>
                <w:kern w:val="2"/>
                <w:szCs w:val="32"/>
                <w:lang w:eastAsia="en-US" w:bidi="en-US"/>
              </w:rPr>
              <w:t>Зинина Е. А.</w:t>
            </w:r>
            <w:r>
              <w:rPr>
                <w:szCs w:val="32"/>
                <w:lang w:eastAsia="en-US" w:bidi="en-US"/>
              </w:rPr>
              <w:t xml:space="preserve"> «Основы поэтики: теория и практика анализа художественного текста»10-11 </w:t>
            </w:r>
            <w:proofErr w:type="spellStart"/>
            <w:r>
              <w:rPr>
                <w:szCs w:val="32"/>
                <w:lang w:eastAsia="en-US" w:bidi="en-US"/>
              </w:rPr>
              <w:t>кл</w:t>
            </w:r>
            <w:proofErr w:type="spellEnd"/>
            <w:r>
              <w:rPr>
                <w:szCs w:val="32"/>
                <w:lang w:eastAsia="en-US" w:bidi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Федеральный</w:t>
            </w:r>
          </w:p>
        </w:tc>
      </w:tr>
      <w:tr w:rsidR="00C82780" w:rsidTr="00C827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rPr>
                <w:szCs w:val="32"/>
                <w:lang w:eastAsia="en-US" w:bidi="en-US"/>
              </w:rPr>
            </w:pPr>
            <w:r>
              <w:rPr>
                <w:szCs w:val="32"/>
                <w:lang w:eastAsia="en-US" w:bidi="en-US"/>
              </w:rPr>
              <w:t xml:space="preserve">«Сопоставительное изучение русской и англоязычной литературы»10-11 </w:t>
            </w:r>
            <w:proofErr w:type="spellStart"/>
            <w:r>
              <w:rPr>
                <w:szCs w:val="32"/>
                <w:lang w:eastAsia="en-US" w:bidi="en-US"/>
              </w:rPr>
              <w:t>кл</w:t>
            </w:r>
            <w:proofErr w:type="spellEnd"/>
            <w:r>
              <w:rPr>
                <w:szCs w:val="32"/>
                <w:lang w:eastAsia="en-US" w:bidi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Федеральный</w:t>
            </w:r>
          </w:p>
        </w:tc>
      </w:tr>
      <w:tr w:rsidR="00C82780" w:rsidTr="00C827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rPr>
                <w:szCs w:val="32"/>
                <w:lang w:eastAsia="en-US" w:bidi="en-US"/>
              </w:rPr>
            </w:pPr>
            <w:r>
              <w:rPr>
                <w:szCs w:val="32"/>
                <w:lang w:eastAsia="en-US" w:bidi="en-US"/>
              </w:rPr>
              <w:t xml:space="preserve">Жуков В. М. «Биология сельскохозяйственных животных с основами ветеринарии» 10-11 </w:t>
            </w:r>
            <w:proofErr w:type="spellStart"/>
            <w:r>
              <w:rPr>
                <w:szCs w:val="32"/>
                <w:lang w:eastAsia="en-US" w:bidi="en-US"/>
              </w:rPr>
              <w:t>кл</w:t>
            </w:r>
            <w:proofErr w:type="spellEnd"/>
            <w:r>
              <w:rPr>
                <w:szCs w:val="32"/>
                <w:lang w:eastAsia="en-US" w:bidi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Федеральный</w:t>
            </w:r>
          </w:p>
        </w:tc>
      </w:tr>
      <w:tr w:rsidR="00C82780" w:rsidTr="00C827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Иоффс</w:t>
            </w:r>
            <w:proofErr w:type="spellEnd"/>
            <w:r>
              <w:rPr>
                <w:kern w:val="2"/>
                <w:lang w:eastAsia="ar-SA"/>
              </w:rPr>
              <w:t xml:space="preserve"> А. Н.</w:t>
            </w:r>
          </w:p>
          <w:p w:rsidR="00C82780" w:rsidRDefault="00C82780">
            <w:pPr>
              <w:suppressAutoHyphens/>
              <w:rPr>
                <w:szCs w:val="32"/>
                <w:lang w:eastAsia="en-US" w:bidi="en-US"/>
              </w:rPr>
            </w:pPr>
            <w:r>
              <w:rPr>
                <w:kern w:val="2"/>
                <w:szCs w:val="32"/>
                <w:lang w:eastAsia="en-US" w:bidi="en-US"/>
              </w:rPr>
              <w:t>Морозова А. Ю.</w:t>
            </w:r>
            <w:r>
              <w:rPr>
                <w:szCs w:val="32"/>
                <w:lang w:eastAsia="en-US" w:bidi="en-US"/>
              </w:rPr>
              <w:t xml:space="preserve"> «Обществознание. Человек в глобальном мире. Глобальный мир в 21 веке».10-11 </w:t>
            </w:r>
            <w:proofErr w:type="spellStart"/>
            <w:r>
              <w:rPr>
                <w:szCs w:val="32"/>
                <w:lang w:eastAsia="en-US" w:bidi="en-US"/>
              </w:rPr>
              <w:t>кл</w:t>
            </w:r>
            <w:proofErr w:type="spellEnd"/>
            <w:r>
              <w:rPr>
                <w:szCs w:val="32"/>
                <w:lang w:eastAsia="en-US" w:bidi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780" w:rsidRDefault="00C827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80" w:rsidRDefault="00C8278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Федеральный</w:t>
            </w:r>
          </w:p>
        </w:tc>
      </w:tr>
    </w:tbl>
    <w:p w:rsidR="00C82780" w:rsidRDefault="00C82780" w:rsidP="00C82780">
      <w:pPr>
        <w:ind w:right="-142"/>
      </w:pPr>
    </w:p>
    <w:p w:rsidR="00C82780" w:rsidRDefault="00C82780" w:rsidP="00C82780">
      <w:pPr>
        <w:ind w:right="-142"/>
      </w:pPr>
      <w:r>
        <w:t>Реализация учебного плана обеспечена необходимыми кадрами специалистов необходимой квалификации, адекватными программно – методическими комплексами.</w:t>
      </w:r>
    </w:p>
    <w:p w:rsidR="00C82780" w:rsidRDefault="00C82780" w:rsidP="00C82780">
      <w:pPr>
        <w:ind w:hanging="567"/>
      </w:pPr>
      <w:r>
        <w:t xml:space="preserve">          Учебный план МБОУ «Ильинская СОШ» находится на стандартном государственном     финансировании, соответствующем общеобразовательному учреждению.                                  </w:t>
      </w: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</w:p>
    <w:p w:rsidR="00C82780" w:rsidRDefault="00C82780" w:rsidP="00C82780">
      <w:pPr>
        <w:tabs>
          <w:tab w:val="left" w:pos="3960"/>
        </w:tabs>
        <w:rPr>
          <w:sz w:val="22"/>
          <w:szCs w:val="22"/>
        </w:rPr>
      </w:pPr>
    </w:p>
    <w:p w:rsidR="004F6070" w:rsidRDefault="004F6070"/>
    <w:sectPr w:rsidR="004F6070" w:rsidSect="004F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6A0"/>
    <w:multiLevelType w:val="hybridMultilevel"/>
    <w:tmpl w:val="8E6E89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C2B80"/>
    <w:multiLevelType w:val="hybridMultilevel"/>
    <w:tmpl w:val="F7B0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7F7D"/>
    <w:multiLevelType w:val="hybridMultilevel"/>
    <w:tmpl w:val="64AEF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780"/>
    <w:rsid w:val="00014598"/>
    <w:rsid w:val="0003296A"/>
    <w:rsid w:val="00046186"/>
    <w:rsid w:val="0004742D"/>
    <w:rsid w:val="000512EB"/>
    <w:rsid w:val="00053F45"/>
    <w:rsid w:val="00054D90"/>
    <w:rsid w:val="00061B18"/>
    <w:rsid w:val="00070CC1"/>
    <w:rsid w:val="00080E09"/>
    <w:rsid w:val="00081108"/>
    <w:rsid w:val="000959CE"/>
    <w:rsid w:val="000A71E5"/>
    <w:rsid w:val="000F65B7"/>
    <w:rsid w:val="000F7A41"/>
    <w:rsid w:val="000F7EB9"/>
    <w:rsid w:val="001115ED"/>
    <w:rsid w:val="00111A7C"/>
    <w:rsid w:val="00144FED"/>
    <w:rsid w:val="0015183E"/>
    <w:rsid w:val="00154CB8"/>
    <w:rsid w:val="00155F9A"/>
    <w:rsid w:val="00166574"/>
    <w:rsid w:val="00174935"/>
    <w:rsid w:val="001821D0"/>
    <w:rsid w:val="00183DEF"/>
    <w:rsid w:val="00193461"/>
    <w:rsid w:val="001C6DD9"/>
    <w:rsid w:val="001C7314"/>
    <w:rsid w:val="001D15B4"/>
    <w:rsid w:val="001E159B"/>
    <w:rsid w:val="001E7381"/>
    <w:rsid w:val="001F5BC1"/>
    <w:rsid w:val="001F5C64"/>
    <w:rsid w:val="002073B8"/>
    <w:rsid w:val="00216029"/>
    <w:rsid w:val="0022048E"/>
    <w:rsid w:val="00224F0B"/>
    <w:rsid w:val="0027600D"/>
    <w:rsid w:val="00287136"/>
    <w:rsid w:val="00291746"/>
    <w:rsid w:val="002B34CE"/>
    <w:rsid w:val="002C0735"/>
    <w:rsid w:val="002C55FA"/>
    <w:rsid w:val="00323ABC"/>
    <w:rsid w:val="0034466D"/>
    <w:rsid w:val="00375EF3"/>
    <w:rsid w:val="003761E1"/>
    <w:rsid w:val="00383F3B"/>
    <w:rsid w:val="003A0137"/>
    <w:rsid w:val="003B4200"/>
    <w:rsid w:val="003C0607"/>
    <w:rsid w:val="003D27A8"/>
    <w:rsid w:val="003D697A"/>
    <w:rsid w:val="003F798C"/>
    <w:rsid w:val="00411836"/>
    <w:rsid w:val="0041627B"/>
    <w:rsid w:val="00422A00"/>
    <w:rsid w:val="00423028"/>
    <w:rsid w:val="00431672"/>
    <w:rsid w:val="00432C71"/>
    <w:rsid w:val="00466513"/>
    <w:rsid w:val="0046697C"/>
    <w:rsid w:val="00484EC6"/>
    <w:rsid w:val="00487A15"/>
    <w:rsid w:val="004B4B79"/>
    <w:rsid w:val="004C403E"/>
    <w:rsid w:val="004E087F"/>
    <w:rsid w:val="004E746E"/>
    <w:rsid w:val="004F3F5E"/>
    <w:rsid w:val="004F6070"/>
    <w:rsid w:val="00502C09"/>
    <w:rsid w:val="00515F66"/>
    <w:rsid w:val="00522B10"/>
    <w:rsid w:val="00525457"/>
    <w:rsid w:val="00541F10"/>
    <w:rsid w:val="0054390C"/>
    <w:rsid w:val="0056486E"/>
    <w:rsid w:val="0057540D"/>
    <w:rsid w:val="00585125"/>
    <w:rsid w:val="005854EB"/>
    <w:rsid w:val="0059089B"/>
    <w:rsid w:val="00594CED"/>
    <w:rsid w:val="00597173"/>
    <w:rsid w:val="005B15A4"/>
    <w:rsid w:val="005C0534"/>
    <w:rsid w:val="005C5A4A"/>
    <w:rsid w:val="005E1CB2"/>
    <w:rsid w:val="006422AB"/>
    <w:rsid w:val="00656F75"/>
    <w:rsid w:val="00660DEE"/>
    <w:rsid w:val="00660EA7"/>
    <w:rsid w:val="006612AD"/>
    <w:rsid w:val="00661FFD"/>
    <w:rsid w:val="00666176"/>
    <w:rsid w:val="00670A3F"/>
    <w:rsid w:val="00691599"/>
    <w:rsid w:val="006A054C"/>
    <w:rsid w:val="006A5E99"/>
    <w:rsid w:val="006B261F"/>
    <w:rsid w:val="006C15E9"/>
    <w:rsid w:val="006C57BA"/>
    <w:rsid w:val="006C70F2"/>
    <w:rsid w:val="006D7A0E"/>
    <w:rsid w:val="006E1174"/>
    <w:rsid w:val="006F1D02"/>
    <w:rsid w:val="007251FE"/>
    <w:rsid w:val="0074060A"/>
    <w:rsid w:val="00763EAA"/>
    <w:rsid w:val="007646AA"/>
    <w:rsid w:val="0078446D"/>
    <w:rsid w:val="00784BF9"/>
    <w:rsid w:val="007902D0"/>
    <w:rsid w:val="007D3826"/>
    <w:rsid w:val="007E5797"/>
    <w:rsid w:val="007E59E6"/>
    <w:rsid w:val="007F111F"/>
    <w:rsid w:val="007F26D1"/>
    <w:rsid w:val="008008D1"/>
    <w:rsid w:val="0080124F"/>
    <w:rsid w:val="008350B1"/>
    <w:rsid w:val="00835BC4"/>
    <w:rsid w:val="008376E2"/>
    <w:rsid w:val="00837BA4"/>
    <w:rsid w:val="00863E91"/>
    <w:rsid w:val="008A3E57"/>
    <w:rsid w:val="008A574B"/>
    <w:rsid w:val="008A6683"/>
    <w:rsid w:val="008B32BC"/>
    <w:rsid w:val="008C4610"/>
    <w:rsid w:val="008C5BBC"/>
    <w:rsid w:val="00922D59"/>
    <w:rsid w:val="00944C5C"/>
    <w:rsid w:val="00953273"/>
    <w:rsid w:val="00967CA1"/>
    <w:rsid w:val="009C0543"/>
    <w:rsid w:val="009C11F5"/>
    <w:rsid w:val="009D1A39"/>
    <w:rsid w:val="009D2029"/>
    <w:rsid w:val="009D45B1"/>
    <w:rsid w:val="009E3791"/>
    <w:rsid w:val="009E5812"/>
    <w:rsid w:val="009F0452"/>
    <w:rsid w:val="009F5D34"/>
    <w:rsid w:val="009F683D"/>
    <w:rsid w:val="00A26B13"/>
    <w:rsid w:val="00A26C9E"/>
    <w:rsid w:val="00A278D4"/>
    <w:rsid w:val="00A56635"/>
    <w:rsid w:val="00A61FF4"/>
    <w:rsid w:val="00A8745D"/>
    <w:rsid w:val="00A9598C"/>
    <w:rsid w:val="00AB2288"/>
    <w:rsid w:val="00AD3DAB"/>
    <w:rsid w:val="00AE5E93"/>
    <w:rsid w:val="00AF1F64"/>
    <w:rsid w:val="00B012CC"/>
    <w:rsid w:val="00B01BB6"/>
    <w:rsid w:val="00B04C10"/>
    <w:rsid w:val="00B11861"/>
    <w:rsid w:val="00B57467"/>
    <w:rsid w:val="00B86CE1"/>
    <w:rsid w:val="00B92DB8"/>
    <w:rsid w:val="00B96657"/>
    <w:rsid w:val="00BA0A92"/>
    <w:rsid w:val="00BC2660"/>
    <w:rsid w:val="00BD0659"/>
    <w:rsid w:val="00BD5E7C"/>
    <w:rsid w:val="00BE0B40"/>
    <w:rsid w:val="00BF21F2"/>
    <w:rsid w:val="00C2026B"/>
    <w:rsid w:val="00C409FB"/>
    <w:rsid w:val="00C67752"/>
    <w:rsid w:val="00C74323"/>
    <w:rsid w:val="00C82780"/>
    <w:rsid w:val="00C92446"/>
    <w:rsid w:val="00CC5408"/>
    <w:rsid w:val="00CD52B7"/>
    <w:rsid w:val="00CD7719"/>
    <w:rsid w:val="00CE1457"/>
    <w:rsid w:val="00CE76C8"/>
    <w:rsid w:val="00CF512A"/>
    <w:rsid w:val="00D31964"/>
    <w:rsid w:val="00D362FA"/>
    <w:rsid w:val="00D44741"/>
    <w:rsid w:val="00D5251D"/>
    <w:rsid w:val="00D52B4E"/>
    <w:rsid w:val="00D63A95"/>
    <w:rsid w:val="00D94EAF"/>
    <w:rsid w:val="00DA28B9"/>
    <w:rsid w:val="00DC2A44"/>
    <w:rsid w:val="00DF0201"/>
    <w:rsid w:val="00E072ED"/>
    <w:rsid w:val="00E23174"/>
    <w:rsid w:val="00E454FB"/>
    <w:rsid w:val="00E460E8"/>
    <w:rsid w:val="00E66045"/>
    <w:rsid w:val="00EA3D9F"/>
    <w:rsid w:val="00EA7E6D"/>
    <w:rsid w:val="00EB5BFF"/>
    <w:rsid w:val="00EB785B"/>
    <w:rsid w:val="00F060B3"/>
    <w:rsid w:val="00F12BED"/>
    <w:rsid w:val="00F3587A"/>
    <w:rsid w:val="00F37EA6"/>
    <w:rsid w:val="00F47E11"/>
    <w:rsid w:val="00F64182"/>
    <w:rsid w:val="00F746AD"/>
    <w:rsid w:val="00F77352"/>
    <w:rsid w:val="00F81434"/>
    <w:rsid w:val="00F8150B"/>
    <w:rsid w:val="00F85A29"/>
    <w:rsid w:val="00F867AF"/>
    <w:rsid w:val="00F92B59"/>
    <w:rsid w:val="00FA5FFB"/>
    <w:rsid w:val="00FB6A0B"/>
    <w:rsid w:val="00FB734D"/>
    <w:rsid w:val="00FC4117"/>
    <w:rsid w:val="00FE2FBC"/>
    <w:rsid w:val="00FE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7</cp:revision>
  <dcterms:created xsi:type="dcterms:W3CDTF">2017-07-27T13:03:00Z</dcterms:created>
  <dcterms:modified xsi:type="dcterms:W3CDTF">2018-06-06T07:51:00Z</dcterms:modified>
</cp:coreProperties>
</file>