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A2" w:rsidRPr="00CF4448" w:rsidRDefault="00192AA2" w:rsidP="00CF4448">
      <w:pPr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B6AEE" w:rsidRPr="00986588" w:rsidRDefault="000B6AEE" w:rsidP="000B6AEE">
      <w:pPr>
        <w:jc w:val="center"/>
        <w:rPr>
          <w:b/>
          <w:sz w:val="28"/>
          <w:szCs w:val="28"/>
        </w:rPr>
      </w:pPr>
      <w:r w:rsidRPr="00986588">
        <w:rPr>
          <w:b/>
          <w:sz w:val="28"/>
          <w:szCs w:val="28"/>
        </w:rPr>
        <w:t>Пояснительная  записка</w:t>
      </w:r>
    </w:p>
    <w:p w:rsidR="000B6AEE" w:rsidRDefault="000B6AEE" w:rsidP="00192AA2">
      <w:pPr>
        <w:rPr>
          <w:sz w:val="24"/>
          <w:szCs w:val="24"/>
        </w:rPr>
      </w:pP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 w:rsidRPr="00BD22A9">
        <w:rPr>
          <w:rFonts w:ascii="Times New Roman" w:hAnsi="Times New Roman"/>
          <w:bCs/>
          <w:lang w:eastAsia="ru-RU"/>
        </w:rPr>
        <w:t>Рабочая программа</w:t>
      </w:r>
      <w:r>
        <w:rPr>
          <w:rFonts w:ascii="Times New Roman" w:hAnsi="Times New Roman"/>
          <w:bCs/>
          <w:lang w:eastAsia="ru-RU"/>
        </w:rPr>
        <w:t xml:space="preserve"> по предмету «Физическая культура» для 4 класса на 2019-2020 учебный год составлена в соответствии с:</w:t>
      </w: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1.ФЗ №273-ФЗ от 29.12.2012г. «Об образовании в РФ».</w:t>
      </w: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2.Приказом Министерства образования и науки РФ от 06 октября 2009 года №373 «Об утверждении и введении в действие федерального государственного образования стандарта начального общего образования».</w:t>
      </w: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3.Приказом Министерства образования и науки от 22 сентября 2011г.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Федерации».</w:t>
      </w: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4.Примерной основной образовательной программой образовательного учреждения. Начальная школа. – М.:Просвещение, 2010.</w:t>
      </w: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5.</w:t>
      </w:r>
      <w:r w:rsidRPr="002427FD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Приказом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2014г. №253».</w:t>
      </w: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6.Санитарно-гигиеническими требованиями, введенными в действие постановлением Главного государственного санитарного врача РФ от 29.12.2010г. «Об утверждении СанПиН 2.4.2821-10. Санитарно-эпидемиологические требования к условиям реализации обучения в общеобразовательном учреждении» №189 г.Москва. Зарегистрировано в Минюсте РФ 3 марта 2011 г. Регистрационный №19993.</w:t>
      </w:r>
    </w:p>
    <w:p w:rsidR="00192AA2" w:rsidRDefault="00192AA2" w:rsidP="00192AA2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7.Учебным планом МБОУ «Ильинская СОШ» на 2019-2020 учебный год.</w:t>
      </w:r>
    </w:p>
    <w:p w:rsidR="00192AA2" w:rsidRPr="000B6AEE" w:rsidRDefault="00192AA2" w:rsidP="00192AA2">
      <w:pPr>
        <w:tabs>
          <w:tab w:val="left" w:pos="1431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lang w:eastAsia="ru-RU"/>
        </w:rPr>
        <w:t>8.</w:t>
      </w:r>
      <w:r w:rsidRPr="00AE635B">
        <w:rPr>
          <w:rFonts w:ascii="Times New Roman" w:eastAsia="Times New Roman" w:hAnsi="Times New Roman"/>
          <w:lang w:eastAsia="ru-RU"/>
        </w:rPr>
        <w:t xml:space="preserve"> 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«Физическая культура» 1-4 классы «Начальная школа 21 века»; Петрова Т.В, Копылов Ю.А, Полянская Н.В.,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 С.С. – Вентана-Граф, 2017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Учебник для общеобразовательных учре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ждений «Физическая культура» 3-4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класс; / Петрова Т.В, Копылов Ю.А, Полянская Н.В.- Вент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ана-Граф</w:t>
      </w:r>
    </w:p>
    <w:p w:rsidR="00192AA2" w:rsidRPr="00192AA2" w:rsidRDefault="00192AA2" w:rsidP="00192AA2">
      <w:pPr>
        <w:rPr>
          <w:rFonts w:ascii="Times New Roman" w:hAnsi="Times New Roman"/>
        </w:rPr>
      </w:pPr>
    </w:p>
    <w:p w:rsidR="00192AA2" w:rsidRDefault="00192AA2" w:rsidP="00192AA2">
      <w:pPr>
        <w:rPr>
          <w:sz w:val="24"/>
          <w:szCs w:val="24"/>
        </w:rPr>
      </w:pPr>
    </w:p>
    <w:p w:rsidR="00192AA2" w:rsidRDefault="00192AA2" w:rsidP="000B6AEE">
      <w:pPr>
        <w:jc w:val="center"/>
        <w:rPr>
          <w:sz w:val="24"/>
          <w:szCs w:val="24"/>
        </w:rPr>
      </w:pPr>
    </w:p>
    <w:p w:rsidR="00192AA2" w:rsidRDefault="00192AA2" w:rsidP="000B6AEE">
      <w:pPr>
        <w:jc w:val="center"/>
        <w:rPr>
          <w:sz w:val="24"/>
          <w:szCs w:val="24"/>
        </w:rPr>
      </w:pPr>
    </w:p>
    <w:p w:rsidR="00192AA2" w:rsidRDefault="00192AA2" w:rsidP="000B6AEE">
      <w:pPr>
        <w:jc w:val="center"/>
        <w:rPr>
          <w:sz w:val="24"/>
          <w:szCs w:val="24"/>
        </w:rPr>
      </w:pPr>
    </w:p>
    <w:p w:rsidR="00192AA2" w:rsidRDefault="00192AA2" w:rsidP="000B6AEE">
      <w:pPr>
        <w:jc w:val="center"/>
        <w:rPr>
          <w:sz w:val="24"/>
          <w:szCs w:val="24"/>
        </w:rPr>
      </w:pPr>
    </w:p>
    <w:p w:rsidR="00192AA2" w:rsidRPr="00986588" w:rsidRDefault="00192AA2" w:rsidP="00192AA2">
      <w:pPr>
        <w:rPr>
          <w:sz w:val="24"/>
          <w:szCs w:val="24"/>
        </w:rPr>
      </w:pPr>
    </w:p>
    <w:p w:rsidR="000B6AEE" w:rsidRPr="00986588" w:rsidRDefault="000B6AEE" w:rsidP="000B6AEE">
      <w:pPr>
        <w:spacing w:after="0"/>
        <w:jc w:val="both"/>
        <w:rPr>
          <w:rFonts w:ascii="Times New Roman" w:hAnsi="Times New Roman"/>
        </w:rPr>
      </w:pPr>
      <w:r w:rsidRPr="00986588">
        <w:rPr>
          <w:rFonts w:ascii="Times New Roman" w:hAnsi="Times New Roman"/>
          <w:b/>
        </w:rPr>
        <w:t xml:space="preserve">      Общая характеристика учебного предмета</w:t>
      </w:r>
    </w:p>
    <w:p w:rsidR="000B6AEE" w:rsidRPr="00986588" w:rsidRDefault="000B6AEE" w:rsidP="000B6AEE">
      <w:pPr>
        <w:spacing w:after="0"/>
        <w:rPr>
          <w:rFonts w:ascii="Times New Roman" w:hAnsi="Times New Roman"/>
          <w:b/>
        </w:rPr>
      </w:pPr>
      <w:r w:rsidRPr="00986588">
        <w:rPr>
          <w:rFonts w:ascii="Times New Roman" w:hAnsi="Times New Roman"/>
          <w:b/>
        </w:rPr>
        <w:t xml:space="preserve"> </w:t>
      </w:r>
      <w:r w:rsidRPr="00986588">
        <w:rPr>
          <w:rFonts w:ascii="Times New Roman" w:hAnsi="Times New Roman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0B6AEE" w:rsidRPr="00986588" w:rsidRDefault="000B6AEE" w:rsidP="000B6AEE">
      <w:pPr>
        <w:spacing w:after="0"/>
        <w:ind w:firstLine="284"/>
        <w:rPr>
          <w:rFonts w:ascii="Times New Roman" w:hAnsi="Times New Roman"/>
          <w:b/>
          <w:i/>
        </w:rPr>
      </w:pPr>
      <w:r w:rsidRPr="00986588">
        <w:rPr>
          <w:rFonts w:ascii="Times New Roman" w:hAnsi="Times New Roman"/>
          <w:b/>
          <w:i/>
        </w:rPr>
        <w:t>Цель:</w:t>
      </w:r>
    </w:p>
    <w:p w:rsidR="000B6AEE" w:rsidRPr="00986588" w:rsidRDefault="000B6AEE" w:rsidP="000B6AE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86588">
        <w:rPr>
          <w:rFonts w:ascii="Times New Roman" w:hAnsi="Times New Roman"/>
        </w:rPr>
        <w:t>Формирование у учащихся начальной школы основ здорового образа жизни;</w:t>
      </w:r>
    </w:p>
    <w:p w:rsidR="000B6AEE" w:rsidRPr="00986588" w:rsidRDefault="000B6AEE" w:rsidP="000B6AE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86588">
        <w:rPr>
          <w:rFonts w:ascii="Times New Roman" w:hAnsi="Times New Roman"/>
        </w:rPr>
        <w:t>Развитие творческой самостоятельности посредством освоения двигательной деятельности.</w:t>
      </w:r>
    </w:p>
    <w:p w:rsidR="000B6AEE" w:rsidRPr="00986588" w:rsidRDefault="000B6AEE" w:rsidP="000B6AEE">
      <w:pPr>
        <w:spacing w:after="0"/>
        <w:ind w:firstLine="284"/>
        <w:rPr>
          <w:rFonts w:ascii="Times New Roman" w:hAnsi="Times New Roman"/>
          <w:b/>
          <w:i/>
        </w:rPr>
      </w:pPr>
      <w:r w:rsidRPr="00986588">
        <w:rPr>
          <w:rFonts w:ascii="Times New Roman" w:hAnsi="Times New Roman"/>
          <w:b/>
          <w:i/>
        </w:rPr>
        <w:t>Задачи:</w:t>
      </w:r>
    </w:p>
    <w:p w:rsidR="000B6AEE" w:rsidRPr="00986588" w:rsidRDefault="000B6AEE" w:rsidP="000B6AE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86588">
        <w:rPr>
          <w:rFonts w:ascii="Times New Roman" w:hAnsi="Times New Roman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0B6AEE" w:rsidRPr="00986588" w:rsidRDefault="000B6AEE" w:rsidP="000B6AE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86588">
        <w:rPr>
          <w:rFonts w:ascii="Times New Roman" w:hAnsi="Times New Roman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B6AEE" w:rsidRPr="00986588" w:rsidRDefault="000B6AEE" w:rsidP="000B6AE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86588">
        <w:rPr>
          <w:rFonts w:ascii="Times New Roman" w:hAnsi="Times New Roman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B6AEE" w:rsidRPr="00986588" w:rsidRDefault="000B6AEE" w:rsidP="000B6AEE">
      <w:pPr>
        <w:spacing w:after="0"/>
        <w:ind w:left="720"/>
        <w:rPr>
          <w:rFonts w:ascii="Times New Roman" w:hAnsi="Times New Roman"/>
          <w:b/>
        </w:rPr>
      </w:pPr>
      <w:r w:rsidRPr="00986588">
        <w:rPr>
          <w:rFonts w:ascii="Times New Roman" w:hAnsi="Times New Roman"/>
        </w:rPr>
        <w:t xml:space="preserve">                                               </w:t>
      </w:r>
      <w:r w:rsidRPr="00986588">
        <w:rPr>
          <w:rFonts w:ascii="Times New Roman" w:hAnsi="Times New Roman"/>
          <w:b/>
        </w:rPr>
        <w:t>Содержание курса.</w:t>
      </w:r>
    </w:p>
    <w:p w:rsidR="000B6AEE" w:rsidRDefault="000B6AEE" w:rsidP="000B6AEE">
      <w:pPr>
        <w:spacing w:after="0"/>
        <w:rPr>
          <w:rFonts w:ascii="Times New Roman" w:hAnsi="Times New Roman"/>
          <w:b/>
          <w:u w:val="single"/>
        </w:rPr>
      </w:pPr>
      <w:r w:rsidRPr="00986588">
        <w:rPr>
          <w:rFonts w:ascii="Times New Roman" w:hAnsi="Times New Roman"/>
          <w:b/>
          <w:u w:val="single"/>
        </w:rPr>
        <w:t>Раздел 1. Знания о физической культуре.</w:t>
      </w:r>
    </w:p>
    <w:p w:rsidR="005609A9" w:rsidRDefault="005609A9" w:rsidP="000B6A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Связь физической культуры с русскими народными традициями и обычаями. Традиционные развлечения физкультурно – оздоровительной направленности у народов России. Популярные виды спорта у народов России.</w:t>
      </w:r>
    </w:p>
    <w:p w:rsidR="005609A9" w:rsidRDefault="005609A9" w:rsidP="000B6A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Причины возрождения Олимпийских игр. Роль Пьера де Купертена в восстановлении традиции Олимпийских игр. Олимпийский огонь и Олимпийские кольца. Церемония открытия Олимпийских игр.</w:t>
      </w:r>
    </w:p>
    <w:p w:rsidR="005609A9" w:rsidRDefault="005609A9" w:rsidP="000B6A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Функции частей скелета человека. Скелет конечностей человека. Характеристика мускулатуры человека. Сухожилия. </w:t>
      </w:r>
      <w:r w:rsidR="00660301">
        <w:rPr>
          <w:rFonts w:ascii="Times New Roman" w:hAnsi="Times New Roman"/>
        </w:rPr>
        <w:t>Типы соединений костей.</w:t>
      </w:r>
    </w:p>
    <w:p w:rsidR="00660301" w:rsidRDefault="00660301" w:rsidP="000B6A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Виды травм. Понятие «разминка».</w:t>
      </w:r>
    </w:p>
    <w:p w:rsidR="00660301" w:rsidRDefault="00660301" w:rsidP="000B6A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Строение дыхательных путей человека. Этапы процесса дыхания. Тренированность дыхательной системы. Правильное дыхание. Влияние загрязнённого воздуха на лёгкие. Вред курения.</w:t>
      </w:r>
    </w:p>
    <w:p w:rsidR="00192AA2" w:rsidRDefault="00660301" w:rsidP="000B6A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Ходьба, бег, прыжки, лазание, плавание как способы передвижения человека.</w:t>
      </w:r>
    </w:p>
    <w:p w:rsidR="000B6AEE" w:rsidRDefault="000B6AEE" w:rsidP="000B6AEE">
      <w:pPr>
        <w:spacing w:after="0"/>
        <w:rPr>
          <w:rFonts w:ascii="Times New Roman" w:hAnsi="Times New Roman"/>
          <w:b/>
          <w:u w:val="single"/>
        </w:rPr>
      </w:pPr>
      <w:r w:rsidRPr="00986588">
        <w:rPr>
          <w:rFonts w:ascii="Times New Roman" w:hAnsi="Times New Roman"/>
          <w:b/>
          <w:u w:val="single"/>
        </w:rPr>
        <w:t>Раздел 2. Организация здорового образа жизни:</w:t>
      </w:r>
    </w:p>
    <w:p w:rsidR="00192AA2" w:rsidRPr="00192AA2" w:rsidRDefault="00192AA2" w:rsidP="000B6AEE">
      <w:pPr>
        <w:spacing w:after="0"/>
        <w:rPr>
          <w:rFonts w:ascii="Times New Roman" w:hAnsi="Times New Roman"/>
        </w:rPr>
      </w:pPr>
    </w:p>
    <w:p w:rsidR="00660301" w:rsidRPr="00660301" w:rsidRDefault="00660301" w:rsidP="000B6A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Причины утомления. Понятие о массаже. Его функции.</w:t>
      </w:r>
    </w:p>
    <w:p w:rsidR="000B6AEE" w:rsidRPr="00986588" w:rsidRDefault="000B6AEE" w:rsidP="000B6AEE">
      <w:pPr>
        <w:spacing w:after="0"/>
        <w:rPr>
          <w:rFonts w:ascii="Times New Roman" w:hAnsi="Times New Roman"/>
          <w:b/>
          <w:u w:val="single"/>
        </w:rPr>
      </w:pPr>
      <w:r w:rsidRPr="00986588">
        <w:rPr>
          <w:rFonts w:ascii="Times New Roman" w:hAnsi="Times New Roman"/>
          <w:b/>
          <w:u w:val="single"/>
        </w:rPr>
        <w:t>Раздел 3. Наблюдение за физическим развитием и физической подготовленностью:</w:t>
      </w:r>
    </w:p>
    <w:p w:rsidR="000B6AEE" w:rsidRPr="00986588" w:rsidRDefault="00660301" w:rsidP="003852D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>Измерение сердечного пульса. Понятие «сердечный пульс».</w:t>
      </w:r>
    </w:p>
    <w:p w:rsidR="000B6AEE" w:rsidRPr="00986588" w:rsidRDefault="000B6AEE" w:rsidP="003852D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  <w:r w:rsidRPr="00986588">
        <w:rPr>
          <w:rFonts w:ascii="Times New Roman" w:hAnsi="Times New Roman"/>
        </w:rPr>
        <w:t>Оценк</w:t>
      </w:r>
      <w:r w:rsidR="00660301">
        <w:rPr>
          <w:rFonts w:ascii="Times New Roman" w:hAnsi="Times New Roman"/>
        </w:rPr>
        <w:t>а состояния дыхательной системы. Частота дыхательных движений как показатель здоровья человека. Самостоятельное измерение</w:t>
      </w:r>
      <w:r w:rsidR="003852DE">
        <w:rPr>
          <w:rFonts w:ascii="Times New Roman" w:hAnsi="Times New Roman"/>
        </w:rPr>
        <w:t xml:space="preserve"> </w:t>
      </w:r>
      <w:r w:rsidR="00660301">
        <w:rPr>
          <w:rFonts w:ascii="Times New Roman" w:hAnsi="Times New Roman"/>
        </w:rPr>
        <w:t>частоты дыхательных движений.</w:t>
      </w:r>
    </w:p>
    <w:p w:rsidR="000B6AEE" w:rsidRPr="00986588" w:rsidRDefault="000B6AEE" w:rsidP="000B6AEE">
      <w:pPr>
        <w:spacing w:after="0"/>
        <w:rPr>
          <w:rFonts w:ascii="Times New Roman" w:hAnsi="Times New Roman"/>
          <w:b/>
          <w:u w:val="single"/>
        </w:rPr>
      </w:pPr>
      <w:r w:rsidRPr="00986588">
        <w:rPr>
          <w:rFonts w:ascii="Times New Roman" w:hAnsi="Times New Roman"/>
          <w:b/>
          <w:u w:val="single"/>
        </w:rPr>
        <w:t>Раздел 4.  Физкультурно - оздоровительная деятельность:</w:t>
      </w:r>
    </w:p>
    <w:p w:rsidR="000B6AEE" w:rsidRPr="00986588" w:rsidRDefault="000B6AEE" w:rsidP="003852DE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3573E">
        <w:rPr>
          <w:rFonts w:ascii="Times New Roman" w:hAnsi="Times New Roman"/>
          <w:b/>
        </w:rPr>
        <w:t>Физические упражнения для утренней гигиенической гимнастики.</w:t>
      </w:r>
      <w:r w:rsidRPr="00986588">
        <w:rPr>
          <w:rFonts w:ascii="Times New Roman" w:hAnsi="Times New Roman"/>
        </w:rPr>
        <w:t xml:space="preserve"> </w:t>
      </w:r>
      <w:r w:rsidR="003852DE">
        <w:rPr>
          <w:rFonts w:ascii="Times New Roman" w:hAnsi="Times New Roman"/>
        </w:rPr>
        <w:t>Приседания, наклоны вперёд, стойка «ласточка», наклоны стоя на коленях, прогибания назад лёжа на животе, махи руками и ногами влево и вправо, упражнение для растягивания мышц «Дровосек».</w:t>
      </w:r>
    </w:p>
    <w:p w:rsidR="000B6AEE" w:rsidRPr="00986588" w:rsidRDefault="000B6AEE" w:rsidP="0013573E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3573E">
        <w:rPr>
          <w:rFonts w:ascii="Times New Roman" w:hAnsi="Times New Roman"/>
          <w:b/>
        </w:rPr>
        <w:t>Комплексы упражнений для развития основных двигательных качеств.</w:t>
      </w:r>
      <w:r w:rsidRPr="00986588">
        <w:rPr>
          <w:rFonts w:ascii="Times New Roman" w:hAnsi="Times New Roman"/>
        </w:rPr>
        <w:t xml:space="preserve"> Упражнения для развития </w:t>
      </w:r>
      <w:r w:rsidR="005C5092">
        <w:rPr>
          <w:rFonts w:ascii="Times New Roman" w:hAnsi="Times New Roman"/>
        </w:rPr>
        <w:t>силы мышц (приседания на двух ногах, прыжки вверх на двух ногах из глубокого приседа, отжимание от пола, метание набивного мяча на дальность из разных исходных положений), быстроты (броски мяча о стену и его ловля</w:t>
      </w:r>
      <w:r w:rsidR="0013573E">
        <w:rPr>
          <w:rFonts w:ascii="Times New Roman" w:hAnsi="Times New Roman"/>
        </w:rPr>
        <w:t xml:space="preserve"> </w:t>
      </w:r>
      <w:r w:rsidR="005C5092">
        <w:rPr>
          <w:rFonts w:ascii="Times New Roman" w:hAnsi="Times New Roman"/>
        </w:rPr>
        <w:t>после поворота на 360 градусов, бег на месте с высоким подниманием бедра в максимально быстром темпе на дистанцию 10 – 15 метров), выносливости (бег в среднем</w:t>
      </w:r>
      <w:r w:rsidR="0013573E">
        <w:rPr>
          <w:rFonts w:ascii="Times New Roman" w:hAnsi="Times New Roman"/>
        </w:rPr>
        <w:t xml:space="preserve"> темпе с чередованием передвижений лицом вперёд, правым и левым боком, поворотами вокруг своей оси; бег в среднем темпе с изменениями направления и темпа движений, бег по пересечённой местности), гибкости (глубокие наклоны вперёд в положении стоя до касания пола руками с удержанием этого положения; наклоны в стороны с максимальной амплитудой; перешагивание через скакалку, сложенную вчетверо).</w:t>
      </w:r>
    </w:p>
    <w:p w:rsidR="000B6AEE" w:rsidRPr="00986588" w:rsidRDefault="000B6AEE" w:rsidP="005C5092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3573E">
        <w:rPr>
          <w:rFonts w:ascii="Times New Roman" w:hAnsi="Times New Roman"/>
          <w:b/>
        </w:rPr>
        <w:t>Упражнения для снятия утомления глаз и профилактики нарушения зрения</w:t>
      </w:r>
      <w:r w:rsidRPr="00986588">
        <w:rPr>
          <w:rFonts w:ascii="Times New Roman" w:hAnsi="Times New Roman"/>
        </w:rPr>
        <w:t xml:space="preserve">. </w:t>
      </w:r>
      <w:r w:rsidR="005C5092">
        <w:rPr>
          <w:rFonts w:ascii="Times New Roman" w:hAnsi="Times New Roman"/>
        </w:rPr>
        <w:t>Горизонтальные, вертикальные движения глазами, моргание в быстром темпе. Перевод взгляда с далеко расположенных предметов на близко расположенный предмет.</w:t>
      </w:r>
    </w:p>
    <w:p w:rsidR="000B6AEE" w:rsidRPr="00986588" w:rsidRDefault="000B6AEE" w:rsidP="003852DE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3573E">
        <w:rPr>
          <w:rFonts w:ascii="Times New Roman" w:hAnsi="Times New Roman"/>
          <w:b/>
        </w:rPr>
        <w:t>Физические упражнения для физкультминуток.</w:t>
      </w:r>
      <w:r w:rsidR="003852DE">
        <w:rPr>
          <w:rFonts w:ascii="Times New Roman" w:hAnsi="Times New Roman"/>
        </w:rPr>
        <w:t xml:space="preserve"> Упражнения для активации кровообращения в конечностях.</w:t>
      </w:r>
      <w:r w:rsidRPr="00986588">
        <w:rPr>
          <w:rFonts w:ascii="Times New Roman" w:hAnsi="Times New Roman"/>
        </w:rPr>
        <w:t xml:space="preserve"> Движения руками вперёд и вверх, приседания, наклоны вперёд, назад, в стороны, ходьба на месте с высоким подниманием бедра.</w:t>
      </w:r>
    </w:p>
    <w:p w:rsidR="000B6AEE" w:rsidRPr="00986588" w:rsidRDefault="000B6AEE" w:rsidP="003852DE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3573E">
        <w:rPr>
          <w:rFonts w:ascii="Times New Roman" w:hAnsi="Times New Roman"/>
          <w:b/>
        </w:rPr>
        <w:t>Физические упражнения для профилактики нарушений осанки.</w:t>
      </w:r>
      <w:r w:rsidRPr="00986588">
        <w:rPr>
          <w:rFonts w:ascii="Times New Roman" w:hAnsi="Times New Roman"/>
        </w:rPr>
        <w:t xml:space="preserve"> </w:t>
      </w:r>
      <w:r w:rsidR="003852DE">
        <w:rPr>
          <w:rFonts w:ascii="Times New Roman" w:hAnsi="Times New Roman"/>
        </w:rPr>
        <w:t>Упражнения у стены при сохранении правильной осанки (многократные приседания с опорой спиной о стену, отведение прямой ноги в сторону; поочерёдное подтягивание левого и правого колена к груди, глубокие наклоны в стороны с вытянутыми руками, удержание позы «руки вверх».</w:t>
      </w:r>
    </w:p>
    <w:p w:rsidR="000B6AEE" w:rsidRPr="00986588" w:rsidRDefault="000B6AEE" w:rsidP="000B6AEE">
      <w:pPr>
        <w:spacing w:after="0"/>
        <w:rPr>
          <w:rFonts w:ascii="Times New Roman" w:hAnsi="Times New Roman"/>
          <w:b/>
          <w:u w:val="single"/>
        </w:rPr>
      </w:pPr>
      <w:r w:rsidRPr="00986588">
        <w:rPr>
          <w:rFonts w:ascii="Times New Roman" w:hAnsi="Times New Roman"/>
          <w:b/>
          <w:u w:val="single"/>
        </w:rPr>
        <w:t>Раздел 5. Спортивно-оздоровительная деятельность;</w:t>
      </w:r>
    </w:p>
    <w:p w:rsidR="0013573E" w:rsidRDefault="000B6AEE" w:rsidP="000B6AEE">
      <w:pPr>
        <w:spacing w:after="0"/>
        <w:ind w:left="720"/>
        <w:rPr>
          <w:rFonts w:ascii="Times New Roman" w:hAnsi="Times New Roman"/>
        </w:rPr>
      </w:pPr>
      <w:r w:rsidRPr="0013573E">
        <w:rPr>
          <w:rFonts w:ascii="Times New Roman" w:hAnsi="Times New Roman"/>
          <w:b/>
        </w:rPr>
        <w:t>Легкая атлетика.</w:t>
      </w:r>
      <w:r w:rsidRPr="00986588">
        <w:rPr>
          <w:rFonts w:ascii="Times New Roman" w:hAnsi="Times New Roman"/>
        </w:rPr>
        <w:t xml:space="preserve"> Беговые упражнения (бег </w:t>
      </w:r>
      <w:r w:rsidR="0013573E">
        <w:rPr>
          <w:rFonts w:ascii="Times New Roman" w:hAnsi="Times New Roman"/>
        </w:rPr>
        <w:t>на короткие дистанции 10 – 60 метров, на дистанцию до 1 км, бег с изменением направления движения, с поворотами вокруг своей оси, спиной вперёд, с чередованием максимальной и средней скорости</w:t>
      </w:r>
      <w:r w:rsidR="007B53CA">
        <w:rPr>
          <w:rFonts w:ascii="Times New Roman" w:hAnsi="Times New Roman"/>
        </w:rPr>
        <w:t>). Высокий старт. Прыжки (в длину с разбега, в высоту способом «перешагивание», многоскоки). Метание малого мяча на дальность с разбега.</w:t>
      </w:r>
    </w:p>
    <w:p w:rsidR="005446CF" w:rsidRDefault="000B6AEE" w:rsidP="005446CF">
      <w:pPr>
        <w:spacing w:after="0"/>
        <w:ind w:left="720"/>
        <w:rPr>
          <w:rFonts w:ascii="Times New Roman" w:hAnsi="Times New Roman"/>
        </w:rPr>
      </w:pPr>
      <w:r w:rsidRPr="007B53CA">
        <w:rPr>
          <w:rFonts w:ascii="Times New Roman" w:hAnsi="Times New Roman"/>
          <w:b/>
        </w:rPr>
        <w:t>Гимнастика с основами акробатики.</w:t>
      </w:r>
      <w:r w:rsidRPr="00986588">
        <w:rPr>
          <w:rFonts w:ascii="Times New Roman" w:hAnsi="Times New Roman"/>
        </w:rPr>
        <w:t xml:space="preserve"> </w:t>
      </w:r>
      <w:r w:rsidR="007B53CA">
        <w:rPr>
          <w:rFonts w:ascii="Times New Roman" w:hAnsi="Times New Roman"/>
        </w:rPr>
        <w:t xml:space="preserve">Построения, перестроения, расчёты, передвижения в колонне. </w:t>
      </w:r>
      <w:r w:rsidR="005446CF" w:rsidRPr="005446CF">
        <w:rPr>
          <w:rFonts w:ascii="Times New Roman" w:hAnsi="Times New Roman"/>
        </w:rPr>
        <w:t xml:space="preserve">Строевые приёмы и упражнения (построение в одну шеренгу и в колонну, в две (три) шеренги и в колонны; перестроение из одной шеренги в две; выполнение команд «Кругом!», «Направо!», «Налево!», «Направо (налево) раомкнись!», «На месте шагом марш!», «Шагом марш!», «Бегом марш!», «Обычным шагом марш!», «Налево (направо) в обход шагом марш!», «Класс, стой!», «Вольно!», передвижения в колонне с изменением скорости). Лазание по гимнастической стенке разными способами (вправо и влево приставными шагами, по диагонали, вверх и вниз через 1 – 2 перекладины). Лазание по канату. Ползание по – пластунски. Кувырок вперёд, стойка на лопатках. Упражнения </w:t>
      </w:r>
      <w:r w:rsidR="005446CF">
        <w:rPr>
          <w:rFonts w:ascii="Times New Roman" w:hAnsi="Times New Roman"/>
        </w:rPr>
        <w:t xml:space="preserve">с гимнастической палкой. </w:t>
      </w:r>
    </w:p>
    <w:p w:rsidR="000B6AEE" w:rsidRPr="00986588" w:rsidRDefault="000B6AEE" w:rsidP="000B6AEE">
      <w:pPr>
        <w:spacing w:after="0"/>
        <w:ind w:left="720"/>
        <w:rPr>
          <w:rFonts w:ascii="Times New Roman" w:hAnsi="Times New Roman"/>
        </w:rPr>
      </w:pPr>
      <w:r w:rsidRPr="007B53CA">
        <w:rPr>
          <w:rFonts w:ascii="Times New Roman" w:hAnsi="Times New Roman"/>
          <w:b/>
        </w:rPr>
        <w:t>Подвижные игры.</w:t>
      </w:r>
      <w:r w:rsidRPr="00986588">
        <w:rPr>
          <w:rFonts w:ascii="Times New Roman" w:hAnsi="Times New Roman"/>
        </w:rPr>
        <w:t xml:space="preserve"> </w:t>
      </w:r>
      <w:r w:rsidR="007B53CA">
        <w:rPr>
          <w:rFonts w:ascii="Times New Roman" w:hAnsi="Times New Roman"/>
        </w:rPr>
        <w:t xml:space="preserve">Правила </w:t>
      </w:r>
      <w:r w:rsidR="00C10285">
        <w:rPr>
          <w:rFonts w:ascii="Times New Roman" w:hAnsi="Times New Roman"/>
        </w:rPr>
        <w:t>и элементы игры в волей</w:t>
      </w:r>
      <w:r w:rsidR="007B53CA">
        <w:rPr>
          <w:rFonts w:ascii="Times New Roman" w:hAnsi="Times New Roman"/>
        </w:rPr>
        <w:t>бол (нижняя прямая и верхняя прямая подачи; приём и передача</w:t>
      </w:r>
      <w:r w:rsidR="00C10285">
        <w:rPr>
          <w:rFonts w:ascii="Times New Roman" w:hAnsi="Times New Roman"/>
        </w:rPr>
        <w:t xml:space="preserve"> </w:t>
      </w:r>
      <w:r w:rsidR="007B53CA">
        <w:rPr>
          <w:rFonts w:ascii="Times New Roman" w:hAnsi="Times New Roman"/>
        </w:rPr>
        <w:t>мяча двумя руками сверху). Игры с бросанием волейбольного мяча на дальность и на дальность отскока мяча после броска</w:t>
      </w:r>
      <w:r w:rsidR="00C10285">
        <w:rPr>
          <w:rFonts w:ascii="Times New Roman" w:hAnsi="Times New Roman"/>
        </w:rPr>
        <w:t xml:space="preserve"> </w:t>
      </w:r>
      <w:r w:rsidR="007B53CA">
        <w:rPr>
          <w:rFonts w:ascii="Times New Roman" w:hAnsi="Times New Roman"/>
        </w:rPr>
        <w:t>одной рукой о стену. Правила и элементы игры в баскетбол (ведение мяча правой и левой руками; передача мяча одной и двумя руками от груди; бросок мяча двумя руками из – за головы, одной рукой от груди, приём мяча двумя руками).</w:t>
      </w:r>
      <w:r w:rsidR="00C10285">
        <w:rPr>
          <w:rFonts w:ascii="Times New Roman" w:hAnsi="Times New Roman"/>
        </w:rPr>
        <w:t xml:space="preserve"> Подвижные игры с мячом.</w:t>
      </w:r>
    </w:p>
    <w:p w:rsidR="000B6AEE" w:rsidRPr="00986588" w:rsidRDefault="000B6AEE" w:rsidP="000B6AEE">
      <w:pPr>
        <w:spacing w:after="0"/>
        <w:rPr>
          <w:rFonts w:ascii="Times New Roman" w:hAnsi="Times New Roman"/>
          <w:b/>
          <w:u w:val="single"/>
        </w:rPr>
      </w:pPr>
      <w:r w:rsidRPr="00986588">
        <w:rPr>
          <w:rFonts w:ascii="Times New Roman" w:hAnsi="Times New Roman"/>
          <w:b/>
          <w:color w:val="404040"/>
          <w:u w:val="single"/>
        </w:rPr>
        <w:t xml:space="preserve"> </w:t>
      </w:r>
      <w:r w:rsidRPr="00986588">
        <w:rPr>
          <w:rFonts w:ascii="Times New Roman" w:hAnsi="Times New Roman"/>
          <w:b/>
          <w:u w:val="single"/>
        </w:rPr>
        <w:t>Ожидаемые результаты обучения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986588">
        <w:rPr>
          <w:rFonts w:ascii="Times New Roman" w:hAnsi="Times New Roman"/>
          <w:b/>
          <w:bCs/>
        </w:rPr>
        <w:t>Личностные результаты:</w:t>
      </w:r>
    </w:p>
    <w:p w:rsidR="000B6AEE" w:rsidRPr="00986588" w:rsidRDefault="000B6AEE" w:rsidP="000B6AEE">
      <w:pPr>
        <w:tabs>
          <w:tab w:val="left" w:pos="279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lastRenderedPageBreak/>
        <w:t>—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проявление  положительных  качеств личности и управление своими эмоциями в различных (нестандартных) ситуациях и условиях;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проявление дисциплинированности, трудолюбие и упорство в достижении поставленных целей;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оказание бескорыстной помощи своим сверстникам,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нахождение с ними общего языка и общих интересов.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986588">
        <w:rPr>
          <w:rFonts w:ascii="Times New Roman" w:hAnsi="Times New Roman"/>
          <w:b/>
          <w:bCs/>
        </w:rPr>
        <w:t>Метапредметные результаты: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характеристика  явления (действия и поступки), их объективная оценка на основе освоенных знаний и имеющегося опыта;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обнаружение ошибок при выполнении учебных заданий, отбор способов  их исправления;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общение  и взаимодействие со сверстниками на принципах взаимоуважения и взаимопомощи, дружбы и толерантности;</w:t>
      </w:r>
    </w:p>
    <w:p w:rsidR="000B6AEE" w:rsidRPr="00986588" w:rsidRDefault="000B6AEE" w:rsidP="000B6AEE">
      <w:pPr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обеспечение  защиты  и сохранности  природы во время активного отдыха и занятий физической культурой;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организация  самостоятельной  деятельности с учетом требований ее безопасности, сохранности инвентаря и оборудования, организации места занятий;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 планирование собственной деятельности, распределение нагрузки  и отдыха в процессе ее выполнения;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 xml:space="preserve"> -анализ и объективная оценка результатов собственного труда,  поиск возможностей и способов их улучшения;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видение  красоты движений, выделение  и обоснование эстетических  признаков  в движениях и передвижениях человека;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оценка красоты телосложения и осанки, сравнение их с эталонными образцами;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управление  эмоциями при общении со сверстниками и взрослыми,  хладнокровие, сдержанность, рассудительность;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технически правильное выполнение  двигательных действий  из базовых видов спорта, использование  их в игровой и соревновательной деятельности.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986588">
        <w:rPr>
          <w:rFonts w:ascii="Times New Roman" w:hAnsi="Times New Roman"/>
          <w:b/>
          <w:bCs/>
        </w:rPr>
        <w:t>Предметные  результаты: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планирование  занятий физическими упражнениями в режиме дня, организация  отдыха  и досуга с использованием средств физической культуры;</w:t>
      </w:r>
    </w:p>
    <w:p w:rsidR="000B6AEE" w:rsidRPr="00986588" w:rsidRDefault="000B6AEE" w:rsidP="000B6AEE">
      <w:pPr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изложение  фактов  истории развития физической культуры, характеристика её  роли  и значения в жизнедеятельности человека, связь с трудовой и военной деятельностью;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 представление  физической культуры  как средства укрепления здоровья, физического развития и физической подготовки человека;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 xml:space="preserve"> -измерение (познавание) индивидуальных показателей физического развития  (длины и массы тела), развитие основных физических качеств;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оказание  посильной   помощи  и моральной  поддержки сверстникам при выполнении учебных заданий, доброжелательное и уважительное  отношение при объяснении ошибок и способов их устранения;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организация  и  проведение  со сверстниками подвижных игр и элементов соревнований, осуществление  их объективного судейства;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бережное обращение с инвентарем и оборудованием, соблюдение требований  техники безопасности к местам проведения;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организация и проведение  занятий физической культурой с разной целевой направленностью, подбор  для них физических упражнений  и выполнение  их с заданной дозировкой нагрузки;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характеристика  физической  нагрузки  по показателю частоты пульса, регулирование  ее напряженности  во время занятий по развитию физических качеств;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взаимодействие  со сверстниками по правилам проведения подвижных игр и соревнований;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lastRenderedPageBreak/>
        <w:t>— объяснение в доступной форме  правил (техники) выполнения двигательных действий, анализ и поиск ошибок, исправление их;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подача  строевых команд, подсчет при выполнении общеразвивающих упражнений;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нахождение  отличительных  особенностей  в выполнении двигательного действия разными учениками, выделение  отличительных  признаков  и элементов 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выполнение  акробатических  и гимнастических  комбинаций  на высоком техничном уровне, характеристика признаков техничного исполнения;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выполнение  технических действий из базовых видов спорта, применение  их в игровой и соревновательной деятельности;</w:t>
      </w:r>
    </w:p>
    <w:p w:rsidR="000B6AEE" w:rsidRPr="00986588" w:rsidRDefault="000B6AEE" w:rsidP="000B6A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588">
        <w:rPr>
          <w:rFonts w:ascii="Times New Roman" w:hAnsi="Times New Roman"/>
        </w:rPr>
        <w:t>— выполнение  жизненно важных  двигательных  навыков  и умений  различными способами, в различных условиях.</w:t>
      </w:r>
    </w:p>
    <w:p w:rsidR="000B6AEE" w:rsidRPr="00986588" w:rsidRDefault="000B6AEE" w:rsidP="000B6AEE">
      <w:pPr>
        <w:spacing w:after="0"/>
        <w:jc w:val="both"/>
        <w:rPr>
          <w:rFonts w:ascii="Times New Roman" w:hAnsi="Times New Roman"/>
          <w:b/>
          <w:bCs/>
        </w:rPr>
      </w:pPr>
      <w:r w:rsidRPr="00986588">
        <w:rPr>
          <w:rFonts w:ascii="Times New Roman" w:hAnsi="Times New Roman"/>
          <w:b/>
          <w:bCs/>
        </w:rPr>
        <w:t xml:space="preserve"> К концу учебного года учащиеся должны: </w:t>
      </w:r>
    </w:p>
    <w:p w:rsidR="000B6AEE" w:rsidRPr="000B6AEE" w:rsidRDefault="000B6AEE" w:rsidP="000B6AEE">
      <w:pPr>
        <w:spacing w:after="0"/>
        <w:jc w:val="both"/>
        <w:rPr>
          <w:rFonts w:ascii="Times New Roman" w:hAnsi="Times New Roman"/>
          <w:b/>
          <w:bCs/>
        </w:rPr>
      </w:pPr>
      <w:r w:rsidRPr="000B6AEE">
        <w:rPr>
          <w:rFonts w:ascii="Times New Roman" w:hAnsi="Times New Roman"/>
          <w:b/>
          <w:bCs/>
        </w:rPr>
        <w:t xml:space="preserve">                                                  Знать и понимать:</w:t>
      </w:r>
    </w:p>
    <w:p w:rsidR="000B6AEE" w:rsidRPr="000B6AEE" w:rsidRDefault="000B6AEE" w:rsidP="000B6AE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значение физической культуры в жизни современного человека;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название физических упражнений и исходных положений тела, отличие физических упражнений от обыденных бытовых движений человека;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организующие строевые команды и приемы их выполнения;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основные способы передвижения человека;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правила поведения и профилактики травматизма на занятиях физической культуры.</w:t>
      </w:r>
    </w:p>
    <w:p w:rsidR="000B6AEE" w:rsidRPr="000B6AEE" w:rsidRDefault="000B6AEE" w:rsidP="000B6AE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0B6AEE">
        <w:rPr>
          <w:rFonts w:ascii="Times New Roman" w:eastAsia="Times New Roman" w:hAnsi="Times New Roman"/>
          <w:b/>
        </w:rPr>
        <w:t xml:space="preserve">                    Уметь (владеть способами действий):</w:t>
      </w:r>
    </w:p>
    <w:p w:rsidR="000B6AEE" w:rsidRPr="000B6AEE" w:rsidRDefault="000B6AEE" w:rsidP="000B6AE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соотносить результаты выполнения двигательных действий с эталоном – рисунком, образцом, правилом 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устанавливать различия в физической нагрузке по частоте сердечных сокращений (пульсу) при выполнении физических упражнений;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0B6AEE" w:rsidRPr="000B6AEE" w:rsidRDefault="000B6AEE" w:rsidP="000B6AEE">
      <w:pPr>
        <w:spacing w:before="120" w:after="0"/>
        <w:ind w:left="567"/>
        <w:jc w:val="both"/>
        <w:rPr>
          <w:rFonts w:ascii="Times New Roman" w:hAnsi="Times New Roman"/>
          <w:b/>
          <w:bCs/>
        </w:rPr>
      </w:pPr>
      <w:r w:rsidRPr="000B6AEE">
        <w:rPr>
          <w:rFonts w:ascii="Times New Roman" w:hAnsi="Times New Roman"/>
          <w:b/>
          <w:bCs/>
        </w:rPr>
        <w:t xml:space="preserve">                Использовать приобретенные знания и умения в практической деятельности и повседневной жизни: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выполнять метание малого мяча на дальность и точность, упражнения в передачах, бросках и ведении мяча, ударах по мячу;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0B6AEE" w:rsidRPr="000B6AEE" w:rsidRDefault="000B6AEE" w:rsidP="000B6AEE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</w:rPr>
      </w:pPr>
      <w:r w:rsidRPr="000B6AEE">
        <w:rPr>
          <w:rFonts w:ascii="Times New Roman" w:hAnsi="Times New Roman"/>
        </w:rPr>
        <w:t>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0B6AEE" w:rsidRPr="000B6AEE" w:rsidRDefault="000B6AEE" w:rsidP="000B6AEE">
      <w:pPr>
        <w:tabs>
          <w:tab w:val="left" w:pos="14317"/>
        </w:tabs>
        <w:spacing w:after="0"/>
        <w:ind w:left="567"/>
        <w:rPr>
          <w:rFonts w:ascii="Times New Roman" w:hAnsi="Times New Roman"/>
          <w:b/>
        </w:rPr>
      </w:pPr>
      <w:r w:rsidRPr="000B6AEE">
        <w:rPr>
          <w:rFonts w:ascii="Times New Roman" w:hAnsi="Times New Roman"/>
          <w:b/>
          <w:i/>
        </w:rPr>
        <w:t>Технические средства обучения.</w:t>
      </w:r>
      <w:r w:rsidRPr="000B6AEE">
        <w:rPr>
          <w:rFonts w:ascii="Times New Roman" w:hAnsi="Times New Roman"/>
          <w:b/>
        </w:rPr>
        <w:t xml:space="preserve"> </w:t>
      </w:r>
    </w:p>
    <w:p w:rsidR="000B6AEE" w:rsidRPr="000B6AEE" w:rsidRDefault="000B6AEE" w:rsidP="000B6AEE">
      <w:pPr>
        <w:numPr>
          <w:ilvl w:val="0"/>
          <w:numId w:val="3"/>
        </w:numPr>
        <w:tabs>
          <w:tab w:val="left" w:pos="14317"/>
        </w:tabs>
        <w:spacing w:after="0"/>
        <w:rPr>
          <w:rFonts w:ascii="Times New Roman" w:hAnsi="Times New Roman"/>
        </w:rPr>
      </w:pPr>
      <w:r w:rsidRPr="000B6AEE">
        <w:rPr>
          <w:rFonts w:ascii="Times New Roman" w:hAnsi="Times New Roman"/>
        </w:rPr>
        <w:t xml:space="preserve"> Оборудование спортивное:  комплект для занятий по общей физической подготовке; тренажеры и устройства для развития физических качеств.</w:t>
      </w:r>
    </w:p>
    <w:p w:rsidR="000B6AEE" w:rsidRPr="000B6AEE" w:rsidRDefault="000B6AEE" w:rsidP="000B6AEE">
      <w:pPr>
        <w:numPr>
          <w:ilvl w:val="0"/>
          <w:numId w:val="3"/>
        </w:numPr>
        <w:tabs>
          <w:tab w:val="left" w:pos="14317"/>
        </w:tabs>
        <w:spacing w:after="0"/>
        <w:rPr>
          <w:rFonts w:ascii="Times New Roman" w:hAnsi="Times New Roman"/>
        </w:rPr>
      </w:pPr>
      <w:r w:rsidRPr="000B6AEE">
        <w:rPr>
          <w:rFonts w:ascii="Times New Roman" w:hAnsi="Times New Roman"/>
        </w:rPr>
        <w:t xml:space="preserve"> Оборудование для контроля и оценки действий: комплект для занятий гимнастикой; комплект для занятий легкой атлетикой; комплект оборудования для занятий спортивными и подвижными играми.</w:t>
      </w:r>
    </w:p>
    <w:p w:rsidR="000B6AEE" w:rsidRPr="000B6AEE" w:rsidRDefault="000B6AEE" w:rsidP="000B6AEE">
      <w:pPr>
        <w:numPr>
          <w:ilvl w:val="0"/>
          <w:numId w:val="3"/>
        </w:numPr>
        <w:tabs>
          <w:tab w:val="left" w:pos="14317"/>
        </w:tabs>
        <w:spacing w:after="0"/>
        <w:rPr>
          <w:rFonts w:ascii="Times New Roman" w:hAnsi="Times New Roman"/>
        </w:rPr>
      </w:pPr>
      <w:r w:rsidRPr="000B6AEE">
        <w:rPr>
          <w:rFonts w:ascii="Times New Roman" w:hAnsi="Times New Roman"/>
        </w:rPr>
        <w:t xml:space="preserve"> Вспомогательное оборудование для оснащения мест хранения спортивного инвентаря.</w:t>
      </w:r>
    </w:p>
    <w:p w:rsidR="000B6AEE" w:rsidRPr="000B6AEE" w:rsidRDefault="000B6AEE" w:rsidP="000B6AEE">
      <w:pPr>
        <w:numPr>
          <w:ilvl w:val="0"/>
          <w:numId w:val="3"/>
        </w:numPr>
        <w:tabs>
          <w:tab w:val="left" w:pos="14317"/>
        </w:tabs>
        <w:spacing w:after="0"/>
        <w:rPr>
          <w:rFonts w:ascii="Times New Roman" w:hAnsi="Times New Roman"/>
        </w:rPr>
      </w:pPr>
      <w:r w:rsidRPr="000B6AEE">
        <w:rPr>
          <w:rFonts w:ascii="Times New Roman" w:hAnsi="Times New Roman"/>
        </w:rPr>
        <w:t xml:space="preserve"> Мебель и оборудование кабинета физической культуры: модели; пособия печатные;   кино-фрагменты; видеозаписи; кинофильмы; магнитные записи.</w:t>
      </w:r>
    </w:p>
    <w:p w:rsidR="00236313" w:rsidRDefault="000B6AEE" w:rsidP="00CF4448">
      <w:pPr>
        <w:numPr>
          <w:ilvl w:val="0"/>
          <w:numId w:val="3"/>
        </w:numPr>
        <w:tabs>
          <w:tab w:val="left" w:pos="14317"/>
        </w:tabs>
        <w:spacing w:after="0"/>
        <w:rPr>
          <w:rFonts w:ascii="Times New Roman" w:hAnsi="Times New Roman"/>
          <w:i/>
        </w:rPr>
      </w:pPr>
      <w:r w:rsidRPr="000B6AEE">
        <w:rPr>
          <w:rFonts w:ascii="Times New Roman" w:hAnsi="Times New Roman"/>
        </w:rPr>
        <w:t xml:space="preserve">Компьютер,  принтер, магнитофон        </w:t>
      </w:r>
    </w:p>
    <w:p w:rsidR="00CF4448" w:rsidRDefault="00CF4448" w:rsidP="00CF4448">
      <w:pPr>
        <w:tabs>
          <w:tab w:val="left" w:pos="14317"/>
        </w:tabs>
        <w:spacing w:after="0"/>
        <w:ind w:left="567"/>
        <w:rPr>
          <w:rFonts w:ascii="Times New Roman" w:hAnsi="Times New Roman"/>
          <w:i/>
        </w:rPr>
      </w:pPr>
    </w:p>
    <w:p w:rsidR="00CF4448" w:rsidRDefault="00CF4448" w:rsidP="00CF4448">
      <w:pPr>
        <w:tabs>
          <w:tab w:val="left" w:pos="14317"/>
        </w:tabs>
        <w:spacing w:after="0"/>
        <w:ind w:left="567"/>
        <w:rPr>
          <w:rFonts w:ascii="Times New Roman" w:hAnsi="Times New Roman"/>
          <w:i/>
        </w:rPr>
      </w:pPr>
    </w:p>
    <w:p w:rsidR="00CF4448" w:rsidRDefault="00CF4448" w:rsidP="00CF4448">
      <w:pPr>
        <w:tabs>
          <w:tab w:val="left" w:pos="14317"/>
        </w:tabs>
        <w:spacing w:after="0"/>
        <w:ind w:left="567"/>
        <w:rPr>
          <w:rFonts w:ascii="Times New Roman" w:hAnsi="Times New Roman"/>
          <w:i/>
        </w:rPr>
      </w:pPr>
    </w:p>
    <w:p w:rsidR="00CF4448" w:rsidRDefault="00CF4448" w:rsidP="00CF4448">
      <w:pPr>
        <w:tabs>
          <w:tab w:val="left" w:pos="14317"/>
        </w:tabs>
        <w:spacing w:after="0"/>
        <w:ind w:left="567"/>
        <w:rPr>
          <w:rFonts w:ascii="Times New Roman" w:hAnsi="Times New Roman"/>
          <w:i/>
        </w:rPr>
      </w:pPr>
    </w:p>
    <w:p w:rsidR="00CF4448" w:rsidRPr="00CF4448" w:rsidRDefault="00CF4448" w:rsidP="00CF4448">
      <w:pPr>
        <w:tabs>
          <w:tab w:val="left" w:pos="14317"/>
        </w:tabs>
        <w:spacing w:after="0"/>
        <w:ind w:left="567"/>
        <w:rPr>
          <w:rFonts w:ascii="Times New Roman" w:hAnsi="Times New Roman"/>
          <w:i/>
        </w:rPr>
      </w:pPr>
    </w:p>
    <w:p w:rsidR="000B6AEE" w:rsidRPr="000B6AEE" w:rsidRDefault="000B6AEE" w:rsidP="000B6AEE">
      <w:pPr>
        <w:tabs>
          <w:tab w:val="left" w:pos="14317"/>
        </w:tabs>
        <w:rPr>
          <w:rFonts w:ascii="Times New Roman" w:hAnsi="Times New Roman"/>
        </w:rPr>
      </w:pPr>
      <w:r w:rsidRPr="000B6AEE">
        <w:rPr>
          <w:rFonts w:ascii="Times New Roman" w:hAnsi="Times New Roman"/>
        </w:rPr>
        <w:t>Темат</w:t>
      </w:r>
      <w:r>
        <w:rPr>
          <w:rFonts w:ascii="Times New Roman" w:hAnsi="Times New Roman"/>
        </w:rPr>
        <w:t xml:space="preserve">ическое планирование курса для 4 </w:t>
      </w:r>
      <w:r w:rsidRPr="000B6AEE">
        <w:rPr>
          <w:rFonts w:ascii="Times New Roman" w:hAnsi="Times New Roman"/>
        </w:rPr>
        <w:t xml:space="preserve">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366"/>
        <w:gridCol w:w="2126"/>
      </w:tblGrid>
      <w:tr w:rsidR="000B6AEE" w:rsidRPr="000B6AEE" w:rsidTr="005609A9">
        <w:trPr>
          <w:trHeight w:val="3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№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 xml:space="preserve">Содержание учебного материала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Количество   часов.</w:t>
            </w:r>
          </w:p>
        </w:tc>
      </w:tr>
      <w:tr w:rsidR="000B6AEE" w:rsidRPr="000B6AEE" w:rsidTr="005609A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Знание 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236313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</w:tr>
      <w:tr w:rsidR="000B6AEE" w:rsidRPr="000B6AEE" w:rsidTr="005609A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Организация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236313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</w:tr>
      <w:tr w:rsidR="000B6AEE" w:rsidRPr="000B6AEE" w:rsidTr="005609A9">
        <w:trPr>
          <w:trHeight w:val="2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 xml:space="preserve"> Наблюдение за физическим развитием и физической подготовленностью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236313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</w:tr>
      <w:tr w:rsidR="000B6AEE" w:rsidRPr="000B6AEE" w:rsidTr="005609A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6AEE" w:rsidRPr="000B6AEE" w:rsidTr="005609A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0B6AEE">
              <w:rPr>
                <w:rFonts w:ascii="Times New Roman" w:hAnsi="Times New Roman"/>
              </w:rPr>
              <w:t>Физкультурно-оздоровительная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236313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0B6AEE" w:rsidRPr="000B6AEE" w:rsidTr="005609A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</w:pPr>
            <w:r w:rsidRPr="000B6AEE"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883F8C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883F8C">
              <w:rPr>
                <w:rFonts w:ascii="Times New Roman" w:hAnsi="Times New Roman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EA3AB7" w:rsidP="000B6AEE">
            <w:pPr>
              <w:tabs>
                <w:tab w:val="left" w:pos="14317"/>
              </w:tabs>
              <w:spacing w:after="0"/>
            </w:pPr>
            <w:r>
              <w:t>61</w:t>
            </w:r>
          </w:p>
        </w:tc>
      </w:tr>
      <w:tr w:rsidR="000B6AEE" w:rsidRPr="000B6AEE" w:rsidTr="005609A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EE" w:rsidRPr="000B6AEE" w:rsidRDefault="000B6AEE" w:rsidP="000B6AEE">
            <w:pPr>
              <w:tabs>
                <w:tab w:val="left" w:pos="14317"/>
              </w:tabs>
              <w:spacing w:after="0"/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883F8C" w:rsidRDefault="000B6AEE" w:rsidP="000B6AEE">
            <w:pPr>
              <w:tabs>
                <w:tab w:val="left" w:pos="14317"/>
              </w:tabs>
              <w:spacing w:after="0"/>
              <w:rPr>
                <w:rFonts w:ascii="Times New Roman" w:hAnsi="Times New Roman"/>
              </w:rPr>
            </w:pPr>
            <w:r w:rsidRPr="00883F8C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E" w:rsidRPr="000B6AEE" w:rsidRDefault="00EA3AB7" w:rsidP="000B6AEE">
            <w:pPr>
              <w:tabs>
                <w:tab w:val="left" w:pos="14317"/>
              </w:tabs>
              <w:spacing w:after="0"/>
            </w:pPr>
            <w:r>
              <w:t>68</w:t>
            </w:r>
          </w:p>
        </w:tc>
      </w:tr>
    </w:tbl>
    <w:p w:rsidR="00236313" w:rsidRDefault="00236313" w:rsidP="000B6AEE">
      <w:pPr>
        <w:spacing w:after="0" w:line="240" w:lineRule="auto"/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B7" w:rsidRDefault="00EA3AB7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EF3" w:rsidRDefault="00867EF3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«Утверждаю»                                                                                 «Согласовано»                                                        «Рассмотрено»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Директор МБОУ                                                                            зам.директора по УВР                                             на заседании ШМО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«Ильинская СОШ»                                                                        ___________________                                             протокол №  _______</w:t>
      </w:r>
    </w:p>
    <w:p w:rsidR="000B6AEE" w:rsidRPr="000B6AEE" w:rsidRDefault="00792922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Шутова Е</w:t>
      </w:r>
      <w:r w:rsidR="000B6AEE" w:rsidRPr="000B6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0B6AEE"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0B6AEE" w:rsidRPr="000B6AEE">
        <w:rPr>
          <w:rFonts w:ascii="Times New Roman" w:eastAsia="Times New Roman" w:hAnsi="Times New Roman"/>
          <w:sz w:val="24"/>
          <w:szCs w:val="24"/>
          <w:lang w:eastAsia="ru-RU"/>
        </w:rPr>
        <w:t>«_____»________20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B6AEE"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«____»_________20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B6AEE" w:rsidRPr="000B6AE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Приказ №__________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«____»__________20</w:t>
      </w:r>
      <w:r w:rsidR="0079292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AEE" w:rsidRPr="00792922" w:rsidRDefault="000B6AEE" w:rsidP="0079292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92922">
        <w:rPr>
          <w:rFonts w:ascii="Times New Roman" w:eastAsia="Times New Roman" w:hAnsi="Times New Roman"/>
          <w:sz w:val="32"/>
          <w:szCs w:val="32"/>
          <w:lang w:eastAsia="ru-RU"/>
        </w:rPr>
        <w:t>Поурочное  планирование</w:t>
      </w:r>
    </w:p>
    <w:p w:rsidR="000B6AEE" w:rsidRPr="000B6AEE" w:rsidRDefault="00792922" w:rsidP="00792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6AEE" w:rsidRPr="00792922">
        <w:rPr>
          <w:rFonts w:ascii="Times New Roman" w:eastAsia="Times New Roman" w:hAnsi="Times New Roman"/>
          <w:sz w:val="28"/>
          <w:szCs w:val="28"/>
          <w:lang w:eastAsia="ru-RU"/>
        </w:rPr>
        <w:t>роков физической культуры</w:t>
      </w:r>
    </w:p>
    <w:p w:rsidR="000B6AEE" w:rsidRPr="000B6AEE" w:rsidRDefault="000B6AEE" w:rsidP="000B6AE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6A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Pr="000B6AEE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="00792922" w:rsidRPr="00792922">
        <w:rPr>
          <w:rFonts w:ascii="Times New Roman" w:eastAsia="Times New Roman" w:hAnsi="Times New Roman"/>
          <w:sz w:val="24"/>
          <w:szCs w:val="24"/>
          <w:lang w:eastAsia="ru-RU"/>
        </w:rPr>
        <w:t>4 «А»</w:t>
      </w:r>
      <w:r w:rsidRPr="0079292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Учитель______</w:t>
      </w:r>
      <w:r w:rsidR="00792922">
        <w:rPr>
          <w:rFonts w:ascii="Times New Roman" w:eastAsia="Times New Roman" w:hAnsi="Times New Roman"/>
          <w:sz w:val="24"/>
          <w:szCs w:val="24"/>
          <w:lang w:eastAsia="ru-RU"/>
        </w:rPr>
        <w:t>Кенесбаева Л.Т.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B6AEE" w:rsidRPr="000B6AEE" w:rsidRDefault="00792922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на  2019 – 2020</w:t>
      </w:r>
      <w:r w:rsidR="00AC7D1E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год: всего_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0B6AEE" w:rsidRPr="000B6A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C7D1E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0B6AEE" w:rsidRPr="000B6AEE">
        <w:rPr>
          <w:rFonts w:ascii="Times New Roman" w:eastAsia="Times New Roman" w:hAnsi="Times New Roman"/>
          <w:sz w:val="24"/>
          <w:szCs w:val="24"/>
          <w:lang w:eastAsia="ru-RU"/>
        </w:rPr>
        <w:t>;  в неделю_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_2</w:t>
      </w:r>
      <w:r w:rsidR="000B6AEE" w:rsidRPr="000B6A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0B6AEE" w:rsidRPr="000B6AEE">
        <w:rPr>
          <w:rFonts w:ascii="Times New Roman" w:eastAsia="Times New Roman" w:hAnsi="Times New Roman"/>
          <w:sz w:val="24"/>
          <w:szCs w:val="24"/>
          <w:lang w:eastAsia="ru-RU"/>
        </w:rPr>
        <w:t>_часа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Плановых контрольных работ – </w:t>
      </w:r>
      <w:r w:rsidRPr="000B6A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;  лабораторных работ – </w:t>
      </w:r>
      <w:r w:rsidRPr="000B6A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; тестов – </w:t>
      </w:r>
      <w:r w:rsidRPr="000B6A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контрольных работ_________</w:t>
      </w:r>
    </w:p>
    <w:p w:rsidR="000B6AEE" w:rsidRPr="000B6AEE" w:rsidRDefault="000B6AEE" w:rsidP="000B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AEE" w:rsidRPr="000B6AEE" w:rsidRDefault="000B6AEE" w:rsidP="000B6AEE">
      <w:pPr>
        <w:tabs>
          <w:tab w:val="left" w:pos="1431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составлено на основе Программа «Физическая культура» 1-4 классы «Начальная школа 21 века»; Петрова Т.В, Копылов Ю.А, Полянская Н.В., </w:t>
      </w:r>
      <w:r w:rsidR="00384896">
        <w:rPr>
          <w:rFonts w:ascii="Times New Roman" w:eastAsia="Times New Roman" w:hAnsi="Times New Roman"/>
          <w:sz w:val="24"/>
          <w:szCs w:val="24"/>
          <w:lang w:eastAsia="ru-RU"/>
        </w:rPr>
        <w:t>Петров С.С. – Вентана-Граф, 2017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Примерная основная образовательная программа образовательного учреждения. М. «Просвещен</w:t>
      </w:r>
      <w:r w:rsidR="00384896">
        <w:rPr>
          <w:rFonts w:ascii="Times New Roman" w:eastAsia="Times New Roman" w:hAnsi="Times New Roman"/>
          <w:sz w:val="24"/>
          <w:szCs w:val="24"/>
          <w:lang w:eastAsia="ru-RU"/>
        </w:rPr>
        <w:t>ие», 2010.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Учебник для общеобразовательных учре</w:t>
      </w:r>
      <w:r w:rsidR="0018772B">
        <w:rPr>
          <w:rFonts w:ascii="Times New Roman" w:eastAsia="Times New Roman" w:hAnsi="Times New Roman"/>
          <w:sz w:val="24"/>
          <w:szCs w:val="24"/>
          <w:lang w:eastAsia="ru-RU"/>
        </w:rPr>
        <w:t>ждений «Физическая культура» 3-4</w:t>
      </w:r>
      <w:r w:rsidRPr="000B6AE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класс; / Петрова Т.В, Копылов Ю.А, Полянская Н.В.- Вент</w:t>
      </w:r>
      <w:r w:rsidR="00384896">
        <w:rPr>
          <w:rFonts w:ascii="Times New Roman" w:eastAsia="Times New Roman" w:hAnsi="Times New Roman"/>
          <w:sz w:val="24"/>
          <w:szCs w:val="24"/>
          <w:lang w:eastAsia="ru-RU"/>
        </w:rPr>
        <w:t>ана-Граф</w:t>
      </w:r>
    </w:p>
    <w:p w:rsidR="000B6AEE" w:rsidRPr="000B6AEE" w:rsidRDefault="000B6AEE" w:rsidP="000B6AEE">
      <w:pPr>
        <w:tabs>
          <w:tab w:val="left" w:pos="14317"/>
        </w:tabs>
        <w:rPr>
          <w:color w:val="404040"/>
        </w:rPr>
      </w:pPr>
      <w:r w:rsidRPr="000B6AEE">
        <w:rPr>
          <w:color w:val="404040"/>
        </w:rPr>
        <w:t xml:space="preserve">      </w:t>
      </w:r>
    </w:p>
    <w:p w:rsidR="000B6AEE" w:rsidRPr="000B6AEE" w:rsidRDefault="000B6AEE" w:rsidP="000B6AEE">
      <w:pPr>
        <w:tabs>
          <w:tab w:val="left" w:pos="14317"/>
        </w:tabs>
        <w:rPr>
          <w:color w:val="404040"/>
        </w:rPr>
      </w:pPr>
      <w:r w:rsidRPr="000B6AEE">
        <w:rPr>
          <w:color w:val="404040"/>
        </w:rPr>
        <w:t xml:space="preserve"> </w:t>
      </w:r>
    </w:p>
    <w:p w:rsidR="000B6AEE" w:rsidRPr="000B6AEE" w:rsidRDefault="000B6AEE" w:rsidP="000B6AEE">
      <w:pPr>
        <w:tabs>
          <w:tab w:val="left" w:pos="14317"/>
        </w:tabs>
        <w:rPr>
          <w:i/>
          <w:color w:val="404040"/>
        </w:rPr>
      </w:pPr>
    </w:p>
    <w:p w:rsidR="000B6AEE" w:rsidRDefault="000B6AEE" w:rsidP="000B6AEE">
      <w:pPr>
        <w:tabs>
          <w:tab w:val="left" w:pos="14317"/>
        </w:tabs>
        <w:rPr>
          <w:rFonts w:ascii="Times New Roman" w:hAnsi="Times New Roman"/>
          <w:b/>
        </w:rPr>
      </w:pPr>
    </w:p>
    <w:p w:rsidR="00EA3AB7" w:rsidRPr="000B6AEE" w:rsidRDefault="00EA3AB7" w:rsidP="000B6AEE">
      <w:pPr>
        <w:tabs>
          <w:tab w:val="left" w:pos="14317"/>
        </w:tabs>
        <w:rPr>
          <w:rFonts w:ascii="Times New Roman" w:hAnsi="Times New Roman"/>
          <w:b/>
        </w:rPr>
      </w:pPr>
    </w:p>
    <w:p w:rsidR="005446CF" w:rsidRDefault="005446CF" w:rsidP="00D9683B">
      <w:pPr>
        <w:tabs>
          <w:tab w:val="left" w:pos="14317"/>
        </w:tabs>
        <w:rPr>
          <w:rFonts w:ascii="Times New Roman" w:hAnsi="Times New Roman"/>
          <w:b/>
        </w:rPr>
      </w:pPr>
    </w:p>
    <w:p w:rsidR="005446CF" w:rsidRDefault="005446CF" w:rsidP="00D9683B">
      <w:pPr>
        <w:tabs>
          <w:tab w:val="left" w:pos="14317"/>
        </w:tabs>
        <w:rPr>
          <w:rFonts w:ascii="Times New Roman" w:hAnsi="Times New Roman"/>
          <w:b/>
        </w:rPr>
      </w:pPr>
    </w:p>
    <w:p w:rsidR="00D9683B" w:rsidRPr="00792922" w:rsidRDefault="00384896" w:rsidP="00D9683B">
      <w:pPr>
        <w:tabs>
          <w:tab w:val="left" w:pos="14317"/>
        </w:tabs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 xml:space="preserve">Тематическое </w:t>
      </w:r>
      <w:r w:rsidR="00D9683B" w:rsidRPr="00792922">
        <w:rPr>
          <w:rFonts w:ascii="Times New Roman" w:hAnsi="Times New Roman"/>
        </w:rPr>
        <w:t xml:space="preserve"> планиро</w:t>
      </w:r>
      <w:r w:rsidR="005446CF" w:rsidRPr="00792922">
        <w:rPr>
          <w:rFonts w:ascii="Times New Roman" w:hAnsi="Times New Roman"/>
        </w:rPr>
        <w:t>вание по физической культуре в 4</w:t>
      </w:r>
      <w:r w:rsidR="00D9683B" w:rsidRPr="00792922">
        <w:rPr>
          <w:rFonts w:ascii="Times New Roman" w:hAnsi="Times New Roman"/>
        </w:rPr>
        <w:t xml:space="preserve"> классе.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134"/>
        <w:gridCol w:w="1701"/>
        <w:gridCol w:w="2410"/>
        <w:gridCol w:w="1134"/>
        <w:gridCol w:w="994"/>
      </w:tblGrid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 xml:space="preserve">№ </w:t>
            </w:r>
            <w:r w:rsidRPr="00D9683B">
              <w:rPr>
                <w:rFonts w:ascii="Times New Roman" w:hAnsi="Times New Roman"/>
              </w:rPr>
              <w:lastRenderedPageBreak/>
              <w:t>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lastRenderedPageBreak/>
              <w:t>Содержание (раздел, темы уроков)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B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9683B" w:rsidRPr="00D9683B">
              <w:rPr>
                <w:rFonts w:ascii="Times New Roman" w:hAnsi="Times New Roman"/>
              </w:rPr>
              <w:t xml:space="preserve">ол-во </w:t>
            </w:r>
            <w:r w:rsidR="00D9683B" w:rsidRPr="00D9683B">
              <w:rPr>
                <w:rFonts w:ascii="Times New Roman" w:hAnsi="Times New Roman"/>
              </w:rPr>
              <w:lastRenderedPageBreak/>
              <w:t>часов по разделу</w:t>
            </w:r>
            <w:r>
              <w:rPr>
                <w:rFonts w:ascii="Times New Roman" w:hAnsi="Times New Roman"/>
              </w:rPr>
              <w:t>,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B" w:rsidRPr="00D9683B" w:rsidRDefault="00BD6BAC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B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по </w:t>
            </w:r>
            <w:r>
              <w:rPr>
                <w:rFonts w:ascii="Times New Roman" w:hAnsi="Times New Roman"/>
              </w:rPr>
              <w:lastRenderedPageBreak/>
              <w:t>плану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lastRenderedPageBreak/>
              <w:t>Дата</w:t>
            </w:r>
            <w:r w:rsidR="00EA3AB7">
              <w:rPr>
                <w:rFonts w:ascii="Times New Roman" w:hAnsi="Times New Roman"/>
              </w:rPr>
              <w:t xml:space="preserve"> по </w:t>
            </w:r>
            <w:r w:rsidR="00EA3AB7">
              <w:rPr>
                <w:rFonts w:ascii="Times New Roman" w:hAnsi="Times New Roman"/>
              </w:rPr>
              <w:lastRenderedPageBreak/>
              <w:t>факту</w:t>
            </w:r>
            <w:r w:rsidRPr="00D9683B">
              <w:rPr>
                <w:rFonts w:ascii="Times New Roman" w:hAnsi="Times New Roman"/>
              </w:rPr>
              <w:t xml:space="preserve"> </w:t>
            </w: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83B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 (лёгкая атлетика).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EA3AB7" w:rsidRDefault="00EA3AB7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EA3AB7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Инструктаж по технике безопасности. Обувь и инвентарь для занятий физическими упражнениями. Ходьба и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Текущий,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Ходьба и бег. Бег 30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Контроль двигательных качеств. Бег 30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Ходьба и бег. Бег 30, 60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Контроль двигательных качеств. Бег 60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Беговые упражнения</w:t>
            </w:r>
            <w:r>
              <w:rPr>
                <w:rFonts w:ascii="Times New Roman" w:hAnsi="Times New Roman"/>
              </w:rPr>
              <w:t xml:space="preserve"> (бег с изменением направления движения</w:t>
            </w:r>
            <w:r w:rsidR="002D72F1">
              <w:rPr>
                <w:rFonts w:ascii="Times New Roman" w:hAnsi="Times New Roman"/>
              </w:rPr>
              <w:t>, с поворотами вокруг своей оси, спиной вперёд, с чередованием максимальной и средней скорости).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 xml:space="preserve">Беговые упражнения на </w:t>
            </w:r>
            <w:r>
              <w:rPr>
                <w:rFonts w:ascii="Times New Roman" w:hAnsi="Times New Roman"/>
              </w:rPr>
              <w:t xml:space="preserve">дистанцию </w:t>
            </w:r>
            <w:r w:rsidRPr="00D9683B">
              <w:rPr>
                <w:rFonts w:ascii="Times New Roman" w:hAnsi="Times New Roman"/>
              </w:rPr>
              <w:t>до 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Контроль двигательных качеств. Бег до 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Бег с высоким подниманием бедра.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Бег с ускорением.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Низкий старт.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Высокий старт.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E076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Контроль двигательных качеств. 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EA3AB7" w:rsidP="00EA3A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 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Прыжок в высоту способом «перешагивание».</w:t>
            </w:r>
            <w:r>
              <w:rPr>
                <w:rFonts w:ascii="Times New Roman" w:hAnsi="Times New Roman"/>
              </w:rPr>
              <w:t xml:space="preserve"> Многоскоки.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Прыжок в высоту способом «перешагивание». Контроль двигательных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Контроль двигательных качеств. Прыжок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Метание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Метание малого мяча на дальность с места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 xml:space="preserve"> Тестирование. Метание малого мяча на дальность с места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Метание малого мяча на дальность с разбега 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683B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Тестирование. Метание малого мяча на дальность с разбега 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EA3AB7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Тест.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B" w:rsidRPr="00D9683B" w:rsidRDefault="00D9683B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897596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87B0F">
              <w:rPr>
                <w:rFonts w:ascii="Times New Roman" w:hAnsi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E0761D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897596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Построения. Перестроения. Расчёты. Передвижения в колонне.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897596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 и строевые приёмы: построение в одну шеренгу и в колонну.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897596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</w:rPr>
              <w:t>Знание о физической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EA3AB7" w:rsidRDefault="00E0761D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EA3AB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E0761D" w:rsidRDefault="00050E22" w:rsidP="00E076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897596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физической культуры в России. Связь физической культуры с природными, географическими особенностями, традициями и обычаями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05525E" w:rsidP="00EA3AB7">
            <w:pPr>
              <w:spacing w:after="0"/>
              <w:rPr>
                <w:rFonts w:ascii="Times New Roman" w:hAnsi="Times New Roman"/>
              </w:rPr>
            </w:pPr>
            <w:r w:rsidRPr="00B87B0F">
              <w:rPr>
                <w:rFonts w:ascii="Times New Roman" w:hAnsi="Times New Roman"/>
              </w:rPr>
              <w:t>Текущий,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897596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87B0F">
              <w:rPr>
                <w:rFonts w:ascii="Times New Roman" w:hAnsi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E0761D" w:rsidRDefault="00050E22" w:rsidP="00E076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 и строевые приёмы: построение в две шеренги  и в колонны.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команд: «Кругом!», «Направо!», «Налево!».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</w:rPr>
              <w:t>Знание о физической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Возрождение Олимпийских игр. Важнейшие символы Олимпийских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05525E" w:rsidP="00EA3AB7">
            <w:pPr>
              <w:spacing w:after="0"/>
              <w:rPr>
                <w:rFonts w:ascii="Times New Roman" w:hAnsi="Times New Roman"/>
              </w:rPr>
            </w:pPr>
            <w:r w:rsidRPr="00B87B0F">
              <w:rPr>
                <w:rFonts w:ascii="Times New Roman" w:hAnsi="Times New Roman"/>
              </w:rPr>
              <w:t>Текущий,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87B0F">
              <w:rPr>
                <w:rFonts w:ascii="Times New Roman" w:hAnsi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команд: «Направо (налево) разомкнись!».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команд: «На месте шагом марш!», «Шагом марш!».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</w:rPr>
              <w:t>Знание о физической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1067A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Опорно – двигательная система человека. </w:t>
            </w:r>
            <w:r w:rsidR="00C111D3">
              <w:rPr>
                <w:rFonts w:ascii="Times New Roman" w:hAnsi="Times New Roman"/>
              </w:rPr>
              <w:t>Предупреждение травматизма во время занятий физическими упражнениями.</w:t>
            </w:r>
            <w:r w:rsidR="00E0761D">
              <w:rPr>
                <w:rFonts w:ascii="Times New Roman" w:hAnsi="Times New Roman"/>
              </w:rPr>
              <w:t xml:space="preserve"> Профилактика заболеваний органов дыхания. Способы передвижения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05525E" w:rsidP="00EA3AB7">
            <w:pPr>
              <w:spacing w:after="0"/>
              <w:rPr>
                <w:rFonts w:ascii="Times New Roman" w:hAnsi="Times New Roman"/>
              </w:rPr>
            </w:pPr>
            <w:r w:rsidRPr="00B87B0F">
              <w:rPr>
                <w:rFonts w:ascii="Times New Roman" w:hAnsi="Times New Roman"/>
              </w:rPr>
              <w:t>Текущий,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87B0F">
              <w:rPr>
                <w:rFonts w:ascii="Times New Roman" w:hAnsi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команд: «Бегом марш!», «Обычным шагом марш!».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72F1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команд:  «Направо (налево) в обход шагом марш!».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D9683B" w:rsidRDefault="002D72F1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C111D3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команд:  «Класс, стой!», «Вольно!».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C111D3" w:rsidP="00D9683B">
            <w:pPr>
              <w:spacing w:after="0"/>
              <w:rPr>
                <w:rFonts w:ascii="Times New Roman" w:hAnsi="Times New Roman"/>
              </w:rPr>
            </w:pPr>
            <w:r w:rsidRPr="00885F0D">
              <w:rPr>
                <w:rFonts w:ascii="Times New Roman" w:hAnsi="Times New Roman"/>
              </w:rPr>
              <w:t>Передвижения в колонне с изменением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05525E" w:rsidP="00D9683B">
            <w:pPr>
              <w:spacing w:after="0"/>
              <w:rPr>
                <w:rFonts w:ascii="Times New Roman" w:hAnsi="Times New Roman"/>
              </w:rPr>
            </w:pPr>
            <w:r w:rsidRPr="00D9683B">
              <w:rPr>
                <w:rFonts w:ascii="Times New Roman" w:hAnsi="Times New Roman"/>
              </w:rPr>
              <w:t>Тек</w:t>
            </w:r>
            <w:r w:rsidR="006F17BA">
              <w:rPr>
                <w:rFonts w:ascii="Times New Roman" w:hAnsi="Times New Roman"/>
              </w:rPr>
              <w:t>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C111D3" w:rsidP="00D9683B">
            <w:pPr>
              <w:spacing w:after="0"/>
              <w:rPr>
                <w:rFonts w:ascii="Times New Roman" w:hAnsi="Times New Roman"/>
              </w:rPr>
            </w:pPr>
            <w:r w:rsidRPr="00885F0D">
              <w:rPr>
                <w:rFonts w:ascii="Times New Roman" w:hAnsi="Times New Roman"/>
                <w:b/>
              </w:rPr>
              <w:t>Организация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EA3AB7" w:rsidRDefault="00E0761D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EA3AB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C111D3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утомления. Массаж.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05525E" w:rsidP="00EA3AB7">
            <w:pPr>
              <w:spacing w:after="0"/>
              <w:rPr>
                <w:rFonts w:ascii="Times New Roman" w:hAnsi="Times New Roman"/>
              </w:rPr>
            </w:pPr>
            <w:r w:rsidRPr="00B87B0F">
              <w:rPr>
                <w:rFonts w:ascii="Times New Roman" w:hAnsi="Times New Roman"/>
              </w:rPr>
              <w:t>Текущий, индивид</w:t>
            </w:r>
            <w:r w:rsidR="00EA3AB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C111D3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87B0F">
              <w:rPr>
                <w:rFonts w:ascii="Times New Roman" w:hAnsi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991B96" w:rsidP="00D9683B">
            <w:pPr>
              <w:spacing w:after="0"/>
              <w:rPr>
                <w:rFonts w:ascii="Times New Roman" w:hAnsi="Times New Roman"/>
              </w:rPr>
            </w:pPr>
            <w:r w:rsidRPr="00BF46B9">
              <w:rPr>
                <w:rFonts w:ascii="Times New Roman" w:hAnsi="Times New Roman"/>
              </w:rPr>
              <w:t>Лазание по гимнастической стенке приставными шагами.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991B96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по диагонали.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991B96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вверх и вниз через одну перекладину.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11D3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Default="00991B96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вверх и вниз через две перекладины.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3" w:rsidRPr="00D9683B" w:rsidRDefault="00C111D3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991B96" w:rsidRDefault="00064991" w:rsidP="00D9683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991B96" w:rsidRDefault="00064991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3449F0">
              <w:rPr>
                <w:rFonts w:ascii="Times New Roman" w:hAnsi="Times New Roman"/>
                <w:b/>
              </w:rPr>
              <w:t>Наблюдение за физическим развитием и физической подготовленностью.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EA3AB7" w:rsidRDefault="00474059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EA3AB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064991" w:rsidRDefault="00064991" w:rsidP="00D9683B">
            <w:pPr>
              <w:spacing w:after="0"/>
              <w:rPr>
                <w:rFonts w:ascii="Times New Roman" w:hAnsi="Times New Roman"/>
              </w:rPr>
            </w:pPr>
            <w:r w:rsidRPr="00064991">
              <w:rPr>
                <w:rFonts w:ascii="Times New Roman" w:hAnsi="Times New Roman"/>
              </w:rPr>
              <w:t>Измерение сердечного пульса.</w:t>
            </w:r>
            <w:r w:rsidR="00474059">
              <w:rPr>
                <w:rFonts w:ascii="Times New Roman" w:hAnsi="Times New Roman"/>
              </w:rPr>
              <w:t xml:space="preserve"> </w:t>
            </w:r>
            <w:r w:rsidR="00474059" w:rsidRPr="00064991">
              <w:rPr>
                <w:rFonts w:ascii="Times New Roman" w:hAnsi="Times New Roman"/>
              </w:rPr>
              <w:t>Оценка состояния дыхательной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991B96" w:rsidRDefault="00064991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87B0F">
              <w:rPr>
                <w:rFonts w:ascii="Times New Roman" w:hAnsi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064991" w:rsidRDefault="00064991" w:rsidP="00D9683B">
            <w:pPr>
              <w:spacing w:after="0"/>
              <w:rPr>
                <w:rFonts w:ascii="Times New Roman" w:hAnsi="Times New Roman"/>
              </w:rPr>
            </w:pPr>
            <w:r w:rsidRPr="00D77F93">
              <w:rPr>
                <w:rFonts w:ascii="Times New Roman" w:hAnsi="Times New Roman"/>
              </w:rPr>
              <w:t>Ползание по-пластунски.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991B96" w:rsidRDefault="00064991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D77F93">
              <w:rPr>
                <w:rFonts w:ascii="Times New Roman" w:hAnsi="Times New Roman"/>
              </w:rPr>
              <w:t>Кувырок вперёд.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064991" w:rsidRDefault="00064991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740C81">
              <w:rPr>
                <w:rFonts w:ascii="Times New Roman" w:hAnsi="Times New Roman"/>
                <w:b/>
              </w:rPr>
              <w:t>Физкультурно-оздоровительная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EA3AB7" w:rsidRDefault="00474059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EA3A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02757C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610FF4" w:rsidRDefault="00610FF4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упражнения для ут</w:t>
            </w:r>
            <w:r w:rsidR="00474059">
              <w:rPr>
                <w:rFonts w:ascii="Times New Roman" w:hAnsi="Times New Roman"/>
              </w:rPr>
              <w:t>ренней гигиенической гимнастики и физкультминуток.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991B96" w:rsidRDefault="00610FF4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B87B0F">
              <w:rPr>
                <w:rFonts w:ascii="Times New Roman" w:hAnsi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610FF4" w:rsidRDefault="00610FF4" w:rsidP="00D9683B">
            <w:pPr>
              <w:spacing w:after="0"/>
              <w:rPr>
                <w:rFonts w:ascii="Times New Roman" w:hAnsi="Times New Roman"/>
              </w:rPr>
            </w:pPr>
            <w:r w:rsidRPr="003449F0">
              <w:rPr>
                <w:rFonts w:ascii="Times New Roman" w:hAnsi="Times New Roman"/>
              </w:rPr>
              <w:t>Стойка на лопатках.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991B96" w:rsidRDefault="00610FF4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3449F0">
              <w:rPr>
                <w:rFonts w:ascii="Times New Roman" w:hAnsi="Times New Roman"/>
              </w:rPr>
              <w:t>Упражнения с гимнастической палкой.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991B96" w:rsidRDefault="00610FF4" w:rsidP="00D9683B">
            <w:pPr>
              <w:spacing w:after="0"/>
              <w:rPr>
                <w:rFonts w:ascii="Times New Roman" w:hAnsi="Times New Roman"/>
                <w:b/>
              </w:rPr>
            </w:pPr>
            <w:r w:rsidRPr="00740C81">
              <w:rPr>
                <w:rFonts w:ascii="Times New Roman" w:hAnsi="Times New Roman"/>
                <w:b/>
              </w:rPr>
              <w:t>Физкультурно-оздоровительная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B96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610FF4" w:rsidRDefault="00610FF4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упражнения для профилактики нарушения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6" w:rsidRPr="00D9683B" w:rsidRDefault="00991B96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10FF4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(Подвижные и спортивные игры.)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8C5E3B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волейбол (нижняя прямая и верхняя прямая подачи).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8C5E3B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волейбол (приём и передача мяча двумя руками сверху).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1B7E2F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волейбол (приём мяча двумя руками снизу).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1B7E2F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баскетбол (ведение мяча левой и правой руками).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1B7E2F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баскетбол (передача мяча одной и двумя руками от груди).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1B7E2F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баскетбол (бросок мяча двумя руками из-за головы).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1B7E2F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«Волейбол».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A173A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баскетбол (бросок одной рукой от груди).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0FF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A173A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элементы игры в баскетбол (приём мяча двумя руками).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F4" w:rsidRPr="00D9683B" w:rsidRDefault="00610FF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«Баскетбол».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EA3AB7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«Волейбол».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 w:rsidRPr="00530C86">
              <w:rPr>
                <w:rFonts w:ascii="Times New Roman" w:hAnsi="Times New Roman"/>
                <w:sz w:val="24"/>
                <w:szCs w:val="24"/>
              </w:rPr>
              <w:t>Подвижная игра «Футбол».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 w:rsidRPr="003B70F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 (лёгкая атлетика).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 w:rsidRPr="00B87B0F">
              <w:rPr>
                <w:rFonts w:ascii="Times New Roman" w:hAnsi="Times New Roman"/>
              </w:rPr>
              <w:t>Ходьба и бег. Бег 30, 60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 на выносливость до 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с высоким подниманием бедра.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A173A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с ускорением.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C6C3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C6C3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способом «перешагивание».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26E4" w:rsidRPr="00D9683B" w:rsidTr="00EA3A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50E22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0C6C30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6F17BA" w:rsidP="00D96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4" w:rsidRPr="00D9683B" w:rsidRDefault="007026E4" w:rsidP="00D9683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3E03" w:rsidRDefault="00783E03"/>
    <w:sectPr w:rsidR="00783E03" w:rsidSect="00CF444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6E" w:rsidRDefault="00BB146E" w:rsidP="00867EF3">
      <w:pPr>
        <w:spacing w:after="0" w:line="240" w:lineRule="auto"/>
      </w:pPr>
      <w:r>
        <w:separator/>
      </w:r>
    </w:p>
  </w:endnote>
  <w:endnote w:type="continuationSeparator" w:id="0">
    <w:p w:rsidR="00BB146E" w:rsidRDefault="00BB146E" w:rsidP="008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64151"/>
      <w:docPartObj>
        <w:docPartGallery w:val="Page Numbers (Bottom of Page)"/>
        <w:docPartUnique/>
      </w:docPartObj>
    </w:sdtPr>
    <w:sdtEndPr/>
    <w:sdtContent>
      <w:p w:rsidR="00867EF3" w:rsidRDefault="00C02DAA">
        <w:pPr>
          <w:pStyle w:val="a7"/>
          <w:jc w:val="right"/>
        </w:pPr>
        <w:r>
          <w:fldChar w:fldCharType="begin"/>
        </w:r>
        <w:r w:rsidR="00867EF3">
          <w:instrText>PAGE   \* MERGEFORMAT</w:instrText>
        </w:r>
        <w:r>
          <w:fldChar w:fldCharType="separate"/>
        </w:r>
        <w:r w:rsidR="00A63022">
          <w:rPr>
            <w:noProof/>
          </w:rPr>
          <w:t>1</w:t>
        </w:r>
        <w:r>
          <w:fldChar w:fldCharType="end"/>
        </w:r>
      </w:p>
    </w:sdtContent>
  </w:sdt>
  <w:p w:rsidR="00867EF3" w:rsidRDefault="00867E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6E" w:rsidRDefault="00BB146E" w:rsidP="00867EF3">
      <w:pPr>
        <w:spacing w:after="0" w:line="240" w:lineRule="auto"/>
      </w:pPr>
      <w:r>
        <w:separator/>
      </w:r>
    </w:p>
  </w:footnote>
  <w:footnote w:type="continuationSeparator" w:id="0">
    <w:p w:rsidR="00BB146E" w:rsidRDefault="00BB146E" w:rsidP="0086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505"/>
    <w:multiLevelType w:val="hybridMultilevel"/>
    <w:tmpl w:val="645C8162"/>
    <w:lvl w:ilvl="0" w:tplc="A16A0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502C"/>
    <w:multiLevelType w:val="hybridMultilevel"/>
    <w:tmpl w:val="CF7434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A8326F2"/>
    <w:multiLevelType w:val="hybridMultilevel"/>
    <w:tmpl w:val="9A7C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3232"/>
    <w:multiLevelType w:val="hybridMultilevel"/>
    <w:tmpl w:val="2C3E98A6"/>
    <w:lvl w:ilvl="0" w:tplc="E2349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AEE"/>
    <w:rsid w:val="0002757C"/>
    <w:rsid w:val="00050E22"/>
    <w:rsid w:val="0005525E"/>
    <w:rsid w:val="00064991"/>
    <w:rsid w:val="000B6AEE"/>
    <w:rsid w:val="000C6C30"/>
    <w:rsid w:val="001067AA"/>
    <w:rsid w:val="00110DD7"/>
    <w:rsid w:val="0013573E"/>
    <w:rsid w:val="00175B5F"/>
    <w:rsid w:val="0018772B"/>
    <w:rsid w:val="00192AA2"/>
    <w:rsid w:val="001B7E2F"/>
    <w:rsid w:val="001F4B6F"/>
    <w:rsid w:val="00236313"/>
    <w:rsid w:val="00250086"/>
    <w:rsid w:val="00282F3C"/>
    <w:rsid w:val="002D72F1"/>
    <w:rsid w:val="00384896"/>
    <w:rsid w:val="003852DE"/>
    <w:rsid w:val="00474059"/>
    <w:rsid w:val="005446CF"/>
    <w:rsid w:val="005609A9"/>
    <w:rsid w:val="005C5092"/>
    <w:rsid w:val="00610FF4"/>
    <w:rsid w:val="00660301"/>
    <w:rsid w:val="006A71A8"/>
    <w:rsid w:val="006F17BA"/>
    <w:rsid w:val="007026E4"/>
    <w:rsid w:val="00702F6B"/>
    <w:rsid w:val="007401D5"/>
    <w:rsid w:val="00776B46"/>
    <w:rsid w:val="00783E03"/>
    <w:rsid w:val="00792922"/>
    <w:rsid w:val="007B53CA"/>
    <w:rsid w:val="00867EF3"/>
    <w:rsid w:val="00883F8C"/>
    <w:rsid w:val="00897596"/>
    <w:rsid w:val="00897DBD"/>
    <w:rsid w:val="008C5E3B"/>
    <w:rsid w:val="00991B96"/>
    <w:rsid w:val="00991FF0"/>
    <w:rsid w:val="00A173A0"/>
    <w:rsid w:val="00A63022"/>
    <w:rsid w:val="00AB66D3"/>
    <w:rsid w:val="00AC2622"/>
    <w:rsid w:val="00AC7D1E"/>
    <w:rsid w:val="00AF03DA"/>
    <w:rsid w:val="00B44E4D"/>
    <w:rsid w:val="00BB146E"/>
    <w:rsid w:val="00BD6BAC"/>
    <w:rsid w:val="00C02DAA"/>
    <w:rsid w:val="00C10285"/>
    <w:rsid w:val="00C111D3"/>
    <w:rsid w:val="00CE62B9"/>
    <w:rsid w:val="00CF4448"/>
    <w:rsid w:val="00CF79D4"/>
    <w:rsid w:val="00D86429"/>
    <w:rsid w:val="00D9683B"/>
    <w:rsid w:val="00E0761D"/>
    <w:rsid w:val="00E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2078"/>
  <w15:docId w15:val="{6F3564B7-FFA9-4FE2-8305-0CD0EBC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3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6313"/>
    <w:rPr>
      <w:rFonts w:ascii="Calibri" w:eastAsia="Calibri" w:hAnsi="Calibri" w:cs="Times New Roman"/>
    </w:rPr>
  </w:style>
  <w:style w:type="paragraph" w:customStyle="1" w:styleId="Default">
    <w:name w:val="Default"/>
    <w:rsid w:val="00236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236313"/>
  </w:style>
  <w:style w:type="paragraph" w:styleId="a5">
    <w:name w:val="header"/>
    <w:basedOn w:val="a"/>
    <w:link w:val="a6"/>
    <w:uiPriority w:val="99"/>
    <w:unhideWhenUsed/>
    <w:rsid w:val="0086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EF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6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EF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3D0E-BCD5-446F-BBA1-9F356D12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Пользователь Windows</cp:lastModifiedBy>
  <cp:revision>19</cp:revision>
  <cp:lastPrinted>2019-10-06T18:54:00Z</cp:lastPrinted>
  <dcterms:created xsi:type="dcterms:W3CDTF">2014-07-21T16:06:00Z</dcterms:created>
  <dcterms:modified xsi:type="dcterms:W3CDTF">2020-01-10T08:56:00Z</dcterms:modified>
</cp:coreProperties>
</file>