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B" w:rsidRDefault="00AF328B" w:rsidP="00F76E1E">
      <w:pPr>
        <w:jc w:val="center"/>
        <w:rPr>
          <w:rFonts w:ascii="Times New Roman" w:hAnsi="Times New Roman"/>
          <w:b/>
          <w:sz w:val="28"/>
          <w:szCs w:val="28"/>
        </w:rPr>
      </w:pPr>
      <w:r w:rsidRPr="007D5B84">
        <w:rPr>
          <w:rFonts w:ascii="Times New Roman" w:hAnsi="Times New Roman"/>
          <w:b/>
          <w:sz w:val="28"/>
          <w:szCs w:val="28"/>
        </w:rPr>
        <w:t>7 класс</w:t>
      </w:r>
    </w:p>
    <w:p w:rsidR="00AF328B" w:rsidRDefault="00AF328B" w:rsidP="007D5B84">
      <w:pPr>
        <w:rPr>
          <w:rFonts w:ascii="Times New Roman" w:hAnsi="Times New Roman"/>
          <w:b/>
          <w:sz w:val="24"/>
          <w:szCs w:val="24"/>
        </w:rPr>
      </w:pPr>
      <w:r w:rsidRPr="007D5B84">
        <w:rPr>
          <w:rFonts w:ascii="Times New Roman" w:hAnsi="Times New Roman"/>
          <w:b/>
          <w:sz w:val="24"/>
          <w:szCs w:val="24"/>
        </w:rPr>
        <w:t>Цели,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B84">
        <w:rPr>
          <w:rFonts w:ascii="Times New Roman" w:hAnsi="Times New Roman"/>
          <w:b/>
          <w:sz w:val="24"/>
          <w:szCs w:val="24"/>
        </w:rPr>
        <w:t>задачи курса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328B" w:rsidRPr="007D5B84" w:rsidRDefault="00AF328B" w:rsidP="00245EE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D5B84">
        <w:rPr>
          <w:rFonts w:ascii="Times New Roman" w:hAnsi="Times New Roman"/>
          <w:sz w:val="24"/>
          <w:szCs w:val="24"/>
          <w:lang w:eastAsia="ru-RU"/>
        </w:rPr>
        <w:t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знаний страноведческого характера. Другая важная цель курса – развития знаний о закономерностях землеведческого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AF328B" w:rsidRPr="007D5B84" w:rsidRDefault="00AF328B" w:rsidP="00245EE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D5B84">
        <w:rPr>
          <w:rFonts w:ascii="Times New Roman" w:hAnsi="Times New Roman"/>
          <w:sz w:val="24"/>
          <w:szCs w:val="24"/>
          <w:lang w:eastAsia="ru-RU"/>
        </w:rPr>
        <w:t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зональном и азональном распространении растительного и животного мира на материках и в океанах.</w:t>
      </w:r>
    </w:p>
    <w:p w:rsidR="00AF328B" w:rsidRPr="007D5B84" w:rsidRDefault="00AF328B" w:rsidP="00245EE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D5B84">
        <w:rPr>
          <w:rFonts w:ascii="Times New Roman" w:hAnsi="Times New Roman"/>
          <w:sz w:val="24"/>
          <w:szCs w:val="24"/>
          <w:lang w:eastAsia="ru-RU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AF328B" w:rsidRPr="007D5B84" w:rsidRDefault="00AF328B" w:rsidP="00245EE2">
      <w:pPr>
        <w:jc w:val="both"/>
        <w:rPr>
          <w:rFonts w:ascii="Times New Roman" w:hAnsi="Times New Roman"/>
          <w:i/>
          <w:sz w:val="24"/>
          <w:szCs w:val="24"/>
        </w:rPr>
      </w:pPr>
      <w:r w:rsidRPr="007D5B84">
        <w:rPr>
          <w:rFonts w:ascii="Times New Roman" w:hAnsi="Times New Roman"/>
          <w:i/>
          <w:sz w:val="24"/>
          <w:szCs w:val="24"/>
        </w:rPr>
        <w:t>Курс «География. Страны и континенты» формирует систему географических умений:</w:t>
      </w:r>
    </w:p>
    <w:p w:rsidR="00AF328B" w:rsidRDefault="00AF328B" w:rsidP="00245E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B84">
        <w:rPr>
          <w:rFonts w:ascii="Times New Roman" w:hAnsi="Times New Roman"/>
          <w:sz w:val="24"/>
          <w:szCs w:val="24"/>
        </w:rPr>
        <w:t>- общеучебные</w:t>
      </w:r>
      <w:r>
        <w:rPr>
          <w:rFonts w:ascii="Times New Roman" w:hAnsi="Times New Roman"/>
          <w:sz w:val="24"/>
          <w:szCs w:val="24"/>
        </w:rPr>
        <w:t xml:space="preserve"> (работа с текстом, с нетекстовыми компонентами учебника, тренажером, хрестоматией, тетрадью);</w:t>
      </w:r>
    </w:p>
    <w:p w:rsidR="00AF328B" w:rsidRDefault="00AF328B" w:rsidP="00245E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-интеллектуальные;</w:t>
      </w:r>
    </w:p>
    <w:p w:rsidR="00AF328B" w:rsidRDefault="00AF328B" w:rsidP="00245E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-практические (работа с приборами, атласом, графиками, моделями, диаграммами);</w:t>
      </w:r>
    </w:p>
    <w:p w:rsidR="00AF328B" w:rsidRDefault="00AF328B" w:rsidP="00245E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-оценочные (учащиеся учатся давать оценки: пространственно-временные, эстетические, географические, экологические, нравственные);</w:t>
      </w:r>
    </w:p>
    <w:p w:rsidR="00AF328B" w:rsidRDefault="00AF328B" w:rsidP="00245E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28B" w:rsidRDefault="00AF328B" w:rsidP="00245EE2">
      <w:pPr>
        <w:jc w:val="both"/>
        <w:rPr>
          <w:rFonts w:ascii="Times New Roman" w:hAnsi="Times New Roman"/>
          <w:b/>
          <w:sz w:val="24"/>
          <w:szCs w:val="24"/>
        </w:rPr>
      </w:pPr>
      <w:r w:rsidRPr="007D5B84">
        <w:rPr>
          <w:rFonts w:ascii="Times New Roman" w:hAnsi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328B" w:rsidRDefault="00AF328B" w:rsidP="00245EE2">
      <w:pPr>
        <w:jc w:val="both"/>
        <w:rPr>
          <w:rFonts w:ascii="Times New Roman" w:hAnsi="Times New Roman"/>
          <w:i/>
          <w:sz w:val="24"/>
          <w:szCs w:val="24"/>
        </w:rPr>
      </w:pPr>
      <w:r w:rsidRPr="008B328B">
        <w:rPr>
          <w:rFonts w:ascii="Times New Roman" w:hAnsi="Times New Roman"/>
          <w:i/>
          <w:sz w:val="24"/>
          <w:szCs w:val="24"/>
        </w:rPr>
        <w:t>В результате изучения курса «География. Страны и континенты» обучающийся должен уметь: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-описывать природные зоны;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B328B">
        <w:rPr>
          <w:rFonts w:ascii="Times New Roman" w:hAnsi="Times New Roman"/>
          <w:sz w:val="24"/>
          <w:szCs w:val="24"/>
        </w:rPr>
        <w:t>обозначать на контурных картах изучаемые географические объекты</w:t>
      </w:r>
      <w:r>
        <w:rPr>
          <w:rFonts w:ascii="Times New Roman" w:hAnsi="Times New Roman"/>
          <w:sz w:val="24"/>
          <w:szCs w:val="24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8B328B">
        <w:rPr>
          <w:rFonts w:ascii="Times New Roman" w:hAnsi="Times New Roman"/>
          <w:sz w:val="24"/>
          <w:szCs w:val="24"/>
          <w:lang w:eastAsia="ru-RU"/>
        </w:rPr>
        <w:t xml:space="preserve"> выявлять и описывать на основе карт и других</w:t>
      </w:r>
      <w:r w:rsidRPr="008B328B">
        <w:rPr>
          <w:rFonts w:ascii="Times New Roman" w:hAnsi="Times New Roman"/>
          <w:spacing w:val="27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источников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 характерные черты природы, населения, хозяйства отдельных территорий;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8B328B">
        <w:rPr>
          <w:rFonts w:ascii="Times New Roman" w:hAnsi="Times New Roman"/>
          <w:sz w:val="24"/>
          <w:szCs w:val="24"/>
          <w:lang w:eastAsia="ru-RU"/>
        </w:rPr>
        <w:t xml:space="preserve"> показывать по карте географические объекты, указанные в</w:t>
      </w:r>
      <w:r w:rsidRPr="008B328B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учебнике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328B" w:rsidRDefault="00AF328B" w:rsidP="008B328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B328B">
        <w:rPr>
          <w:rFonts w:ascii="Times New Roman" w:hAnsi="Times New Roman"/>
          <w:b/>
          <w:sz w:val="24"/>
          <w:szCs w:val="24"/>
          <w:lang w:eastAsia="ru-RU"/>
        </w:rPr>
        <w:t>Оценивать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8B328B">
        <w:rPr>
          <w:rFonts w:ascii="Times New Roman" w:hAnsi="Times New Roman"/>
          <w:sz w:val="24"/>
          <w:szCs w:val="24"/>
          <w:lang w:eastAsia="ru-RU"/>
        </w:rPr>
        <w:t xml:space="preserve"> географическое положение материков и отдельных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стран;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B328B">
        <w:rPr>
          <w:rFonts w:ascii="Times New Roman" w:hAnsi="Times New Roman"/>
          <w:sz w:val="24"/>
          <w:szCs w:val="24"/>
          <w:lang w:eastAsia="ru-RU"/>
        </w:rPr>
        <w:t>изменения природы материков под воздействием хозяйственной</w:t>
      </w:r>
      <w:r w:rsidRPr="008B328B">
        <w:rPr>
          <w:rFonts w:ascii="Times New Roman" w:hAnsi="Times New Roman"/>
          <w:spacing w:val="27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деятельности человека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328B">
        <w:rPr>
          <w:rFonts w:ascii="Times New Roman" w:hAnsi="Times New Roman"/>
          <w:sz w:val="24"/>
          <w:szCs w:val="24"/>
          <w:lang w:eastAsia="ru-RU"/>
        </w:rPr>
        <w:t>жизнь, быт, традиции населения материков и отдельных</w:t>
      </w:r>
      <w:r w:rsidRPr="008B328B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стран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328B">
        <w:rPr>
          <w:rFonts w:ascii="Times New Roman" w:hAnsi="Times New Roman"/>
          <w:sz w:val="24"/>
          <w:szCs w:val="24"/>
          <w:lang w:eastAsia="ru-RU"/>
        </w:rPr>
        <w:t>географические путешествия по</w:t>
      </w:r>
      <w:r w:rsidRPr="008B328B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материкам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328B">
        <w:rPr>
          <w:rFonts w:ascii="Times New Roman" w:hAnsi="Times New Roman"/>
          <w:sz w:val="24"/>
          <w:szCs w:val="24"/>
          <w:lang w:eastAsia="ru-RU"/>
        </w:rPr>
        <w:t>современные проблемы отдельных стран и</w:t>
      </w:r>
      <w:r w:rsidRPr="008B328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материков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328B">
        <w:rPr>
          <w:rFonts w:ascii="Times New Roman" w:hAnsi="Times New Roman"/>
          <w:lang w:eastAsia="ru-RU"/>
        </w:rPr>
        <w:t>виды хозяйственной деятельности в океане, меры по охране океанов</w:t>
      </w:r>
      <w:r>
        <w:rPr>
          <w:rFonts w:ascii="Times New Roman" w:hAnsi="Times New Roman"/>
          <w:lang w:eastAsia="ru-RU"/>
        </w:rPr>
        <w:t xml:space="preserve"> от загрязнения;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8B328B">
        <w:rPr>
          <w:rFonts w:ascii="Times New Roman" w:hAnsi="Times New Roman"/>
          <w:sz w:val="24"/>
          <w:szCs w:val="24"/>
          <w:lang w:eastAsia="ru-RU"/>
        </w:rPr>
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</w:t>
      </w:r>
      <w:r w:rsidRPr="008B328B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8B328B">
        <w:rPr>
          <w:rFonts w:ascii="Times New Roman" w:hAnsi="Times New Roman"/>
          <w:sz w:val="24"/>
          <w:szCs w:val="24"/>
          <w:lang w:eastAsia="ru-RU"/>
        </w:rPr>
        <w:t>материков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328B">
        <w:rPr>
          <w:rFonts w:ascii="Times New Roman" w:hAnsi="Times New Roman"/>
          <w:sz w:val="24"/>
          <w:szCs w:val="24"/>
          <w:lang w:eastAsia="ru-RU"/>
        </w:rPr>
        <w:t>население материка, его занятия и образ жизни; основные проблемы населения материка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328B" w:rsidRDefault="00AF328B" w:rsidP="008B32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B328B">
        <w:rPr>
          <w:rFonts w:ascii="Times New Roman" w:hAnsi="Times New Roman"/>
          <w:b/>
          <w:i/>
          <w:sz w:val="24"/>
          <w:szCs w:val="24"/>
          <w:lang w:eastAsia="ru-RU"/>
        </w:rPr>
        <w:t>Знать/понимать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76E1E">
        <w:rPr>
          <w:rFonts w:ascii="Times New Roman" w:hAnsi="Times New Roman"/>
          <w:sz w:val="24"/>
          <w:szCs w:val="24"/>
          <w:lang w:eastAsia="ru-RU"/>
        </w:rPr>
        <w:t>материки, океаны – крупные природные комплексы</w:t>
      </w:r>
      <w:r w:rsidRPr="00F76E1E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F76E1E">
        <w:rPr>
          <w:rFonts w:ascii="Times New Roman" w:hAnsi="Times New Roman"/>
          <w:sz w:val="24"/>
          <w:szCs w:val="24"/>
          <w:lang w:eastAsia="ru-RU"/>
        </w:rPr>
        <w:t>земли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76E1E">
        <w:rPr>
          <w:rFonts w:ascii="Times New Roman" w:hAnsi="Times New Roman"/>
          <w:sz w:val="24"/>
          <w:szCs w:val="24"/>
          <w:lang w:eastAsia="ru-RU"/>
        </w:rPr>
        <w:t>особенности природы Тихого, Атлантического, Индийского, Северного Ледовитого</w:t>
      </w:r>
      <w:r w:rsidRPr="00F76E1E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F76E1E">
        <w:rPr>
          <w:rFonts w:ascii="Times New Roman" w:hAnsi="Times New Roman"/>
          <w:sz w:val="24"/>
          <w:szCs w:val="24"/>
          <w:lang w:eastAsia="ru-RU"/>
        </w:rPr>
        <w:t>океанов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76E1E">
        <w:rPr>
          <w:rFonts w:ascii="Times New Roman" w:hAnsi="Times New Roman"/>
          <w:sz w:val="24"/>
          <w:szCs w:val="24"/>
          <w:lang w:eastAsia="ru-RU"/>
        </w:rPr>
        <w:t>виды хозяйственной деятельности в океане, меры по охране океанов от загрязнения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76E1E">
        <w:rPr>
          <w:rFonts w:ascii="Times New Roman" w:hAnsi="Times New Roman"/>
          <w:sz w:val="24"/>
          <w:szCs w:val="24"/>
          <w:lang w:eastAsia="ru-RU"/>
        </w:rPr>
        <w:t>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</w:t>
      </w:r>
      <w:r w:rsidRPr="00F76E1E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F76E1E">
        <w:rPr>
          <w:rFonts w:ascii="Times New Roman" w:hAnsi="Times New Roman"/>
          <w:sz w:val="24"/>
          <w:szCs w:val="24"/>
          <w:lang w:eastAsia="ru-RU"/>
        </w:rPr>
        <w:t>материков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76E1E">
        <w:rPr>
          <w:rFonts w:ascii="Times New Roman" w:hAnsi="Times New Roman"/>
          <w:sz w:val="24"/>
          <w:szCs w:val="24"/>
          <w:lang w:eastAsia="ru-RU"/>
        </w:rPr>
        <w:t>население материка, его занятия и образ жизни; основные проблемы населения материка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245E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формы контроля:</w:t>
      </w:r>
    </w:p>
    <w:p w:rsidR="00AF328B" w:rsidRDefault="00AF328B" w:rsidP="00245EE2">
      <w:pPr>
        <w:widowControl w:val="0"/>
        <w:autoSpaceDE w:val="0"/>
        <w:autoSpaceDN w:val="0"/>
        <w:spacing w:after="0" w:line="252" w:lineRule="exact"/>
        <w:ind w:right="6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E1E">
        <w:rPr>
          <w:rFonts w:ascii="Times New Roman" w:hAnsi="Times New Roman"/>
          <w:sz w:val="24"/>
          <w:szCs w:val="24"/>
          <w:lang w:eastAsia="ru-RU"/>
        </w:rPr>
        <w:t>Беседа, фронтальный опрос, индивидуальный опрос, тесты итоговые и промежуточные,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E1E">
        <w:rPr>
          <w:rFonts w:ascii="Times New Roman" w:hAnsi="Times New Roman"/>
          <w:sz w:val="24"/>
          <w:szCs w:val="24"/>
          <w:lang w:eastAsia="ru-RU"/>
        </w:rPr>
        <w:t>работа по карточкам, самостоятельная подготовка вопросов по теме, подготовка творческих работ, подготовка компьютерных презентаций</w:t>
      </w: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Pr="00F76E1E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E1E">
        <w:rPr>
          <w:rFonts w:ascii="Times New Roman" w:hAnsi="Times New Roman"/>
          <w:b/>
          <w:bCs/>
          <w:sz w:val="24"/>
          <w:szCs w:val="24"/>
          <w:lang w:eastAsia="ru-RU"/>
        </w:rPr>
        <w:t>Учебно - тематический план. 7 кл.</w:t>
      </w:r>
    </w:p>
    <w:p w:rsidR="00AF328B" w:rsidRPr="00F76E1E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5811"/>
        <w:gridCol w:w="2660"/>
      </w:tblGrid>
      <w:tr w:rsidR="00AF328B" w:rsidRPr="00F04314" w:rsidTr="00F76E1E">
        <w:trPr>
          <w:trHeight w:val="278"/>
        </w:trPr>
        <w:tc>
          <w:tcPr>
            <w:tcW w:w="1102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60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328B" w:rsidRPr="00F04314" w:rsidTr="00F76E1E">
        <w:trPr>
          <w:trHeight w:val="275"/>
        </w:trPr>
        <w:tc>
          <w:tcPr>
            <w:tcW w:w="1102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.Источники географической информации</w:t>
            </w:r>
          </w:p>
        </w:tc>
        <w:tc>
          <w:tcPr>
            <w:tcW w:w="2660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328B" w:rsidRPr="00F04314" w:rsidTr="00F76E1E">
        <w:trPr>
          <w:trHeight w:val="275"/>
        </w:trPr>
        <w:tc>
          <w:tcPr>
            <w:tcW w:w="1102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Раздел I. Население Земли</w:t>
            </w:r>
          </w:p>
        </w:tc>
        <w:tc>
          <w:tcPr>
            <w:tcW w:w="2660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 резерв-1ч.</w:t>
            </w:r>
          </w:p>
        </w:tc>
      </w:tr>
      <w:tr w:rsidR="00AF328B" w:rsidRPr="00F04314" w:rsidTr="00F76E1E">
        <w:trPr>
          <w:trHeight w:val="275"/>
        </w:trPr>
        <w:tc>
          <w:tcPr>
            <w:tcW w:w="1102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Раздел II. Природа Земли</w:t>
            </w:r>
          </w:p>
        </w:tc>
        <w:tc>
          <w:tcPr>
            <w:tcW w:w="2660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 резерв-2ч.</w:t>
            </w:r>
          </w:p>
        </w:tc>
      </w:tr>
      <w:tr w:rsidR="00AF328B" w:rsidRPr="00F04314" w:rsidTr="00F76E1E">
        <w:trPr>
          <w:trHeight w:val="275"/>
        </w:trPr>
        <w:tc>
          <w:tcPr>
            <w:tcW w:w="1102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Раздел III.Природные комплексы и регионы</w:t>
            </w:r>
          </w:p>
        </w:tc>
        <w:tc>
          <w:tcPr>
            <w:tcW w:w="2660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 резерв-1ч.</w:t>
            </w:r>
          </w:p>
        </w:tc>
      </w:tr>
      <w:tr w:rsidR="00AF328B" w:rsidRPr="00F04314" w:rsidTr="00F76E1E">
        <w:trPr>
          <w:trHeight w:val="275"/>
        </w:trPr>
        <w:tc>
          <w:tcPr>
            <w:tcW w:w="1102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Раздел IV.Материки и страны</w:t>
            </w:r>
          </w:p>
        </w:tc>
        <w:tc>
          <w:tcPr>
            <w:tcW w:w="2660" w:type="dxa"/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 резерв-6ч.</w:t>
            </w:r>
          </w:p>
        </w:tc>
      </w:tr>
      <w:tr w:rsidR="00AF328B" w:rsidRPr="00F04314" w:rsidTr="00F76E1E">
        <w:trPr>
          <w:trHeight w:val="275"/>
        </w:trPr>
        <w:tc>
          <w:tcPr>
            <w:tcW w:w="1102" w:type="dxa"/>
            <w:tcBorders>
              <w:bottom w:val="single" w:sz="8" w:space="0" w:color="000000"/>
            </w:tcBorders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bottom w:val="single" w:sz="8" w:space="0" w:color="000000"/>
            </w:tcBorders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E1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0" w:type="dxa"/>
            <w:tcBorders>
              <w:bottom w:val="single" w:sz="8" w:space="0" w:color="000000"/>
            </w:tcBorders>
          </w:tcPr>
          <w:p w:rsidR="00AF328B" w:rsidRPr="00F76E1E" w:rsidRDefault="00AF328B" w:rsidP="00F76E1E">
            <w:pPr>
              <w:widowControl w:val="0"/>
              <w:autoSpaceDE w:val="0"/>
              <w:autoSpaceDN w:val="0"/>
              <w:spacing w:after="0" w:line="252" w:lineRule="exact"/>
              <w:ind w:right="60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sz w:val="24"/>
          <w:szCs w:val="24"/>
          <w:lang w:eastAsia="ru-RU"/>
        </w:rPr>
      </w:pP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AF328B" w:rsidRDefault="00AF328B" w:rsidP="00F76E1E">
      <w:pPr>
        <w:widowControl w:val="0"/>
        <w:autoSpaceDE w:val="0"/>
        <w:autoSpaceDN w:val="0"/>
        <w:spacing w:after="0" w:line="252" w:lineRule="exact"/>
        <w:ind w:right="60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328B" w:rsidRPr="00F76E1E" w:rsidRDefault="00AF328B" w:rsidP="00F76E1E">
      <w:pPr>
        <w:widowControl w:val="0"/>
        <w:autoSpaceDE w:val="0"/>
        <w:autoSpaceDN w:val="0"/>
        <w:spacing w:after="0" w:line="252" w:lineRule="exact"/>
        <w:ind w:right="604"/>
        <w:rPr>
          <w:rFonts w:ascii="Times New Roman" w:hAnsi="Times New Roman"/>
          <w:b/>
          <w:sz w:val="28"/>
          <w:szCs w:val="28"/>
          <w:lang w:eastAsia="ru-RU"/>
        </w:rPr>
      </w:pP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географии 8 класса – </w:t>
      </w:r>
      <w:r w:rsidRPr="00EA31E0">
        <w:rPr>
          <w:rFonts w:ascii="Times New Roman" w:hAnsi="Times New Roman"/>
          <w:sz w:val="24"/>
          <w:szCs w:val="24"/>
          <w:lang w:eastAsia="ru-RU"/>
        </w:rPr>
        <w:t>создать у обучающихся целостное представление о своей Родине, раскрыть разнообразие её природных условий и ресурсов, населения и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31E0">
        <w:rPr>
          <w:rFonts w:ascii="Times New Roman" w:hAnsi="Times New Roman"/>
          <w:b/>
          <w:bCs/>
          <w:sz w:val="24"/>
          <w:szCs w:val="24"/>
          <w:lang w:eastAsia="ru-RU"/>
        </w:rPr>
        <w:t>Задачи изучения географии 8 класса:</w:t>
      </w:r>
    </w:p>
    <w:p w:rsidR="00AF328B" w:rsidRPr="00EA31E0" w:rsidRDefault="00AF328B" w:rsidP="00245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способствовать формированию географического мышления обучающихся, развитию свободно и творчески мыслящей личности;</w:t>
      </w:r>
    </w:p>
    <w:p w:rsidR="00AF328B" w:rsidRPr="00EA31E0" w:rsidRDefault="00AF328B" w:rsidP="00245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формировать у обучающихся представление о целостности окружающего мира, России при её территориальном многообразии, сложных проблемах, встающих перед населением, имеющих свои специфические особенности в разных регионах страны;</w:t>
      </w:r>
    </w:p>
    <w:p w:rsidR="00AF328B" w:rsidRPr="00EA31E0" w:rsidRDefault="00AF328B" w:rsidP="00245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служить одной из основ формирования духовности, воспитания патриотизма, интернационализма будущих граждан России, уважения их к культуре и истории своей Родины и населяющих её народов, экономического и эстетического воспитания;</w:t>
      </w:r>
    </w:p>
    <w:p w:rsidR="00AF328B" w:rsidRPr="00EA31E0" w:rsidRDefault="00AF328B" w:rsidP="00245E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развить у обучающихся словесно-логическое и образное мышление;</w:t>
      </w: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 xml:space="preserve">                способствовать формированию картографической грамотности.</w:t>
      </w: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При обучении обучающихся используются следующие методы: исследовательский, проблемный, репродуктивный и др.; формыуроков: лекции, деловая игра, семинар, практические работы и т. д.; приемы: работа с терминологией, разминка, отгадывание кроссвордов, работа с контурными картами, работы с учебником, составление опорных схем, таблиц и т.д.</w:t>
      </w: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31E0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обучающихся: знать и понимать: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положение России на карте часовых поясов;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административно – территориальное деление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историю формирования и заселения территории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вклад исследователей, путешественников, землепроходцев в освоение территории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численность, плотность и воспроизводство населения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особенности естественного движения населения;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основные направления миграций;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состав трудовых ресурсов;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национальный и религиозный состав населения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особенности размещения населения;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типы поселений;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связь рельефа с тектоническим строением;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закономерности размещения полезных ископаемых на территории России и их главные месторождения;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факторы, определяющие особенности климата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основные климатические пояса и типы климата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влияние климатических условий на жизнь и хозяйственную деятельность населения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меры по борьбе с загрязнением атмосферы;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особенности морей, омывающих берега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ресурсы морей и их использование человеком;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крупнейшие речные системы и озёра страны;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границу распространения многолетней мерзлоты;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меры по охране и восстановлению водных ресурсов;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основные типы почв, и их распространение на территории страны;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особенности земельных ресурсов и их рациональное использование;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состав и структуру хозяйства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важнейшие отрасли промышленности, межотраслевые комплексы и их географию;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главные промышленные и сельскохозяйственные районы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главные отрасли хозяйства Кемеровской области;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изменение в экономике России и в Кемеровской области;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природные зоны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особенности природно-хозяйственных зон;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влияние природных условий на жизнь, быт и хозяйственную деятельность населения;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пути рационального природопользования в природно-хозяйственных зонах;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что такое территориальная организация общества;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что такое Всемирное наследие;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объекты Всемирного природного и культурного наследия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что такое устойчивое развитие общества, идеи устойчивого развития общества;</w:t>
      </w:r>
    </w:p>
    <w:p w:rsidR="00AF328B" w:rsidRPr="00EA31E0" w:rsidRDefault="00AF328B" w:rsidP="00245EE2">
      <w:pPr>
        <w:spacing w:after="0" w:line="240" w:lineRule="auto"/>
        <w:ind w:left="9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328B" w:rsidRPr="00EA31E0" w:rsidRDefault="00AF328B" w:rsidP="00245E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31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уметь: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характеризовать географическое положение страны и Кемеровской области;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определять поясное время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использовать карты, статистические таблицы, диаграммы для получения необходимой информации по населению России;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устанавливать зависимость между рельефом, тектоническим строением территории,  размещением полезных ископаемых по физической и тектонической картам;</w:t>
      </w:r>
    </w:p>
    <w:p w:rsidR="00AF328B" w:rsidRPr="00EA31E0" w:rsidRDefault="00AF328B" w:rsidP="0024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AF328B" w:rsidRPr="00EA31E0" w:rsidRDefault="00AF328B" w:rsidP="00245EE2">
      <w:pPr>
        <w:spacing w:after="0" w:line="240" w:lineRule="auto"/>
        <w:ind w:left="9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- анализировать почвенную карту и карту растительности с целью формирования представления о взаимосвязях компонентов природы;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179"/>
        </w:tabs>
        <w:autoSpaceDE w:val="0"/>
        <w:autoSpaceDN w:val="0"/>
        <w:spacing w:before="63" w:after="0" w:line="240" w:lineRule="auto"/>
        <w:ind w:right="8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устанавливать по картам связи между размещением населения, хозяйства и природными условиями территории</w:t>
      </w:r>
      <w:r w:rsidRPr="00EA31E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России;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before="1" w:after="0" w:line="240" w:lineRule="auto"/>
        <w:ind w:right="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анализировать статистические показатели развития хозяйства России; - анализировать таблицы, тематические карты, схемы с целью формирования представления о связях между отраслями промышленности;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after="0" w:line="252" w:lineRule="exact"/>
        <w:ind w:left="1087" w:hanging="1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составлять географическую характеристику отрасли хозяйства по</w:t>
      </w:r>
      <w:r w:rsidRPr="00EA31E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плану;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before="1" w:after="0" w:line="252" w:lineRule="exact"/>
        <w:ind w:left="1087" w:hanging="1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объяснять структуру экспорта и импорта в</w:t>
      </w:r>
      <w:r w:rsidRPr="00EA31E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России;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52" w:lineRule="exact"/>
        <w:ind w:left="1089" w:hanging="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устанавливать причины, сущность и пути решения экологических проблем в</w:t>
      </w:r>
      <w:r w:rsidRPr="00EA31E0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России;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before="1" w:after="0" w:line="240" w:lineRule="auto"/>
        <w:ind w:left="1087" w:hanging="1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отстаивать свою позицию при решении экологических</w:t>
      </w:r>
      <w:r w:rsidRPr="00EA31E0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проблем;</w:t>
      </w:r>
    </w:p>
    <w:p w:rsidR="00AF328B" w:rsidRPr="00EA31E0" w:rsidRDefault="00AF328B" w:rsidP="00245EE2">
      <w:pPr>
        <w:widowControl w:val="0"/>
        <w:autoSpaceDE w:val="0"/>
        <w:autoSpaceDN w:val="0"/>
        <w:spacing w:before="4" w:after="0" w:line="250" w:lineRule="exact"/>
        <w:ind w:left="167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31E0">
        <w:rPr>
          <w:rFonts w:ascii="Times New Roman" w:hAnsi="Times New Roman"/>
          <w:b/>
          <w:bCs/>
          <w:sz w:val="24"/>
          <w:szCs w:val="24"/>
          <w:lang w:eastAsia="ru-RU"/>
        </w:rPr>
        <w:t>оценивать: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after="0" w:line="250" w:lineRule="exact"/>
        <w:ind w:left="1087" w:hanging="1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географическое положение России, своей</w:t>
      </w:r>
      <w:r w:rsidRPr="00EA31E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области;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before="2" w:after="0" w:line="252" w:lineRule="exact"/>
        <w:ind w:left="1089" w:hanging="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природно-ресурсный потенциал</w:t>
      </w:r>
      <w:r w:rsidRPr="00EA31E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страны;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after="0" w:line="252" w:lineRule="exact"/>
        <w:ind w:left="1087" w:hanging="1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климатические ресурсы</w:t>
      </w:r>
      <w:r w:rsidRPr="00EA31E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России;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before="1" w:after="0" w:line="252" w:lineRule="exact"/>
        <w:ind w:left="1089" w:hanging="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водные ресурсы России и своей</w:t>
      </w:r>
      <w:r w:rsidRPr="00EA31E0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местности;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52" w:lineRule="exact"/>
        <w:ind w:left="1089" w:hanging="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влияние природных условий и ресурсов на быт, образ жизни, культуру</w:t>
      </w:r>
      <w:r w:rsidRPr="00EA31E0"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населения;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before="1" w:after="0" w:line="252" w:lineRule="exact"/>
        <w:ind w:left="1089" w:hanging="1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тенденции развития отдельных отраслей хозяйства</w:t>
      </w:r>
      <w:r w:rsidRPr="00EA31E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России;</w:t>
      </w:r>
    </w:p>
    <w:p w:rsidR="00AF328B" w:rsidRPr="00EA31E0" w:rsidRDefault="00AF328B" w:rsidP="00245EE2">
      <w:pPr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after="0" w:line="252" w:lineRule="exact"/>
        <w:ind w:left="1087" w:hanging="1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1E0">
        <w:rPr>
          <w:rFonts w:ascii="Times New Roman" w:hAnsi="Times New Roman"/>
          <w:sz w:val="24"/>
          <w:szCs w:val="24"/>
          <w:lang w:eastAsia="ru-RU"/>
        </w:rPr>
        <w:t>современные проблемы</w:t>
      </w:r>
      <w:r w:rsidRPr="00EA31E0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EA31E0">
        <w:rPr>
          <w:rFonts w:ascii="Times New Roman" w:hAnsi="Times New Roman"/>
          <w:sz w:val="24"/>
          <w:szCs w:val="24"/>
          <w:lang w:eastAsia="ru-RU"/>
        </w:rPr>
        <w:t>России.</w:t>
      </w:r>
    </w:p>
    <w:p w:rsidR="00AF328B" w:rsidRPr="00EA31E0" w:rsidRDefault="00AF328B" w:rsidP="00EA31E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lang w:eastAsia="ru-RU"/>
        </w:rPr>
      </w:pPr>
    </w:p>
    <w:p w:rsidR="00AF328B" w:rsidRDefault="00AF328B" w:rsidP="00EA31E0">
      <w:pPr>
        <w:widowControl w:val="0"/>
        <w:autoSpaceDE w:val="0"/>
        <w:autoSpaceDN w:val="0"/>
        <w:spacing w:after="0" w:line="240" w:lineRule="auto"/>
        <w:ind w:left="961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328B" w:rsidRPr="00EA31E0" w:rsidRDefault="00AF328B" w:rsidP="00EA31E0">
      <w:pPr>
        <w:widowControl w:val="0"/>
        <w:autoSpaceDE w:val="0"/>
        <w:autoSpaceDN w:val="0"/>
        <w:spacing w:after="0" w:line="240" w:lineRule="auto"/>
        <w:ind w:left="961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31E0">
        <w:rPr>
          <w:rFonts w:ascii="Times New Roman" w:hAnsi="Times New Roman"/>
          <w:b/>
          <w:bCs/>
          <w:sz w:val="24"/>
          <w:szCs w:val="24"/>
          <w:lang w:eastAsia="ru-RU"/>
        </w:rPr>
        <w:t>Учебно - тематический план. 8 кл.</w:t>
      </w:r>
    </w:p>
    <w:p w:rsidR="00AF328B" w:rsidRPr="00EA31E0" w:rsidRDefault="00AF328B" w:rsidP="00EA31E0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b/>
          <w:sz w:val="20"/>
          <w:lang w:eastAsia="ru-RU"/>
        </w:rPr>
      </w:pPr>
    </w:p>
    <w:tbl>
      <w:tblPr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5811"/>
        <w:gridCol w:w="2660"/>
      </w:tblGrid>
      <w:tr w:rsidR="00AF328B" w:rsidRPr="00F04314" w:rsidTr="00EA31E0">
        <w:trPr>
          <w:trHeight w:val="275"/>
        </w:trPr>
        <w:tc>
          <w:tcPr>
            <w:tcW w:w="1102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224" w:right="21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5811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1733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Наименование раздела</w:t>
            </w:r>
          </w:p>
        </w:tc>
        <w:tc>
          <w:tcPr>
            <w:tcW w:w="2660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392" w:right="389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Количество часов</w:t>
            </w:r>
          </w:p>
        </w:tc>
      </w:tr>
      <w:tr w:rsidR="00AF328B" w:rsidRPr="00F04314" w:rsidTr="00EA31E0">
        <w:trPr>
          <w:trHeight w:val="277"/>
        </w:trPr>
        <w:tc>
          <w:tcPr>
            <w:tcW w:w="1102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8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Раздел I. Россия в мире</w:t>
            </w:r>
          </w:p>
        </w:tc>
        <w:tc>
          <w:tcPr>
            <w:tcW w:w="2660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8" w:lineRule="exact"/>
              <w:ind w:left="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6, резерв-2</w:t>
            </w:r>
          </w:p>
        </w:tc>
      </w:tr>
      <w:tr w:rsidR="00AF328B" w:rsidRPr="00F04314" w:rsidTr="00EA31E0">
        <w:trPr>
          <w:trHeight w:val="275"/>
        </w:trPr>
        <w:tc>
          <w:tcPr>
            <w:tcW w:w="1102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Раздел II. Россияне</w:t>
            </w:r>
          </w:p>
        </w:tc>
        <w:tc>
          <w:tcPr>
            <w:tcW w:w="2660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392" w:right="38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10, резерв-1</w:t>
            </w:r>
          </w:p>
        </w:tc>
      </w:tr>
      <w:tr w:rsidR="00AF328B" w:rsidRPr="00F04314" w:rsidTr="00EA31E0">
        <w:trPr>
          <w:trHeight w:val="275"/>
        </w:trPr>
        <w:tc>
          <w:tcPr>
            <w:tcW w:w="1102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Раздел III. Природа России</w:t>
            </w:r>
          </w:p>
        </w:tc>
        <w:tc>
          <w:tcPr>
            <w:tcW w:w="2660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392" w:right="38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16, резерв-2</w:t>
            </w:r>
          </w:p>
        </w:tc>
      </w:tr>
      <w:tr w:rsidR="00AF328B" w:rsidRPr="00F04314" w:rsidTr="00EA31E0">
        <w:trPr>
          <w:trHeight w:val="275"/>
        </w:trPr>
        <w:tc>
          <w:tcPr>
            <w:tcW w:w="1102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Раздел IV.Природно – хозяйственные зоны</w:t>
            </w:r>
          </w:p>
        </w:tc>
        <w:tc>
          <w:tcPr>
            <w:tcW w:w="2660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6, резерв-1</w:t>
            </w:r>
          </w:p>
        </w:tc>
      </w:tr>
      <w:tr w:rsidR="00AF328B" w:rsidRPr="00F04314" w:rsidTr="00EA31E0">
        <w:trPr>
          <w:trHeight w:val="275"/>
        </w:trPr>
        <w:tc>
          <w:tcPr>
            <w:tcW w:w="1102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Раздел V. Хозяйство.</w:t>
            </w:r>
          </w:p>
        </w:tc>
        <w:tc>
          <w:tcPr>
            <w:tcW w:w="2660" w:type="dxa"/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6" w:lineRule="exact"/>
              <w:ind w:left="392" w:right="38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22, резерв-2</w:t>
            </w:r>
          </w:p>
        </w:tc>
      </w:tr>
      <w:tr w:rsidR="00AF328B" w:rsidRPr="00F04314" w:rsidTr="00EA31E0">
        <w:trPr>
          <w:trHeight w:val="271"/>
        </w:trPr>
        <w:tc>
          <w:tcPr>
            <w:tcW w:w="6913" w:type="dxa"/>
            <w:gridSpan w:val="2"/>
            <w:tcBorders>
              <w:bottom w:val="single" w:sz="12" w:space="0" w:color="000000"/>
            </w:tcBorders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2" w:lineRule="exact"/>
              <w:ind w:left="1127"/>
              <w:rPr>
                <w:rFonts w:ascii="Times New Roman" w:hAnsi="Times New Roman"/>
                <w:sz w:val="24"/>
                <w:lang w:eastAsia="ru-RU"/>
              </w:rPr>
            </w:pPr>
            <w:r w:rsidRPr="00EA31E0">
              <w:rPr>
                <w:rFonts w:ascii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660" w:type="dxa"/>
            <w:tcBorders>
              <w:bottom w:val="double" w:sz="2" w:space="0" w:color="000000"/>
            </w:tcBorders>
          </w:tcPr>
          <w:p w:rsidR="00AF328B" w:rsidRPr="00EA31E0" w:rsidRDefault="00AF328B" w:rsidP="00EA31E0">
            <w:pPr>
              <w:widowControl w:val="0"/>
              <w:autoSpaceDE w:val="0"/>
              <w:autoSpaceDN w:val="0"/>
              <w:spacing w:after="0" w:line="252" w:lineRule="exact"/>
              <w:ind w:left="392" w:right="38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68</w:t>
            </w:r>
          </w:p>
        </w:tc>
      </w:tr>
    </w:tbl>
    <w:p w:rsidR="00AF328B" w:rsidRPr="008B328B" w:rsidRDefault="00AF328B" w:rsidP="008B32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328B" w:rsidRPr="008B328B" w:rsidRDefault="00AF328B" w:rsidP="008B32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7D5B84">
      <w:pPr>
        <w:rPr>
          <w:rFonts w:ascii="Times New Roman" w:hAnsi="Times New Roman"/>
          <w:sz w:val="24"/>
          <w:szCs w:val="24"/>
        </w:rPr>
      </w:pPr>
    </w:p>
    <w:p w:rsidR="00AF328B" w:rsidRDefault="00AF328B" w:rsidP="00EA31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28B" w:rsidRDefault="00AF328B" w:rsidP="00EA31E0">
      <w:pPr>
        <w:jc w:val="center"/>
        <w:rPr>
          <w:rFonts w:ascii="Times New Roman" w:hAnsi="Times New Roman"/>
          <w:b/>
          <w:sz w:val="28"/>
          <w:szCs w:val="28"/>
        </w:rPr>
      </w:pPr>
      <w:r w:rsidRPr="00EA31E0">
        <w:rPr>
          <w:rFonts w:ascii="Times New Roman" w:hAnsi="Times New Roman"/>
          <w:b/>
          <w:sz w:val="28"/>
          <w:szCs w:val="28"/>
        </w:rPr>
        <w:t>9 класс</w:t>
      </w:r>
    </w:p>
    <w:p w:rsidR="00AF328B" w:rsidRPr="00EA31E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EA31E0">
        <w:rPr>
          <w:rFonts w:ascii="Times New Roman" w:hAnsi="Times New Roman"/>
          <w:b/>
          <w:sz w:val="24"/>
          <w:lang w:eastAsia="ru-RU"/>
        </w:rPr>
        <w:t>Изучение географии в 9 классе направлено на достижение следующих целей:</w:t>
      </w:r>
    </w:p>
    <w:p w:rsidR="00AF328B" w:rsidRPr="00EA31E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AF328B" w:rsidRPr="00205B00" w:rsidRDefault="00AF328B" w:rsidP="00245EE2">
      <w:pPr>
        <w:widowControl w:val="0"/>
        <w:numPr>
          <w:ilvl w:val="0"/>
          <w:numId w:val="4"/>
        </w:numPr>
        <w:tabs>
          <w:tab w:val="left" w:pos="11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освоение знаний о географических особенностях природы, населения разных территорий России во всем ее разнообразии и целостности; об окружающей среде, путях ее сохранения и рационального</w:t>
      </w:r>
      <w:r w:rsidRPr="00205B0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sz w:val="24"/>
          <w:szCs w:val="24"/>
          <w:lang w:eastAsia="ru-RU"/>
        </w:rPr>
        <w:t>использования;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numPr>
          <w:ilvl w:val="0"/>
          <w:numId w:val="4"/>
        </w:numPr>
        <w:tabs>
          <w:tab w:val="left" w:pos="12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</w:t>
      </w:r>
      <w:r w:rsidRPr="00205B00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sz w:val="24"/>
          <w:szCs w:val="24"/>
          <w:lang w:eastAsia="ru-RU"/>
        </w:rPr>
        <w:t>процессов;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numPr>
          <w:ilvl w:val="0"/>
          <w:numId w:val="4"/>
        </w:numPr>
        <w:tabs>
          <w:tab w:val="left" w:pos="11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</w:t>
      </w:r>
      <w:r w:rsidRPr="00205B00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sz w:val="24"/>
          <w:szCs w:val="24"/>
          <w:lang w:eastAsia="ru-RU"/>
        </w:rPr>
        <w:t>среды;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numPr>
          <w:ilvl w:val="0"/>
          <w:numId w:val="4"/>
        </w:numPr>
        <w:tabs>
          <w:tab w:val="left" w:pos="10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</w:t>
      </w:r>
      <w:r w:rsidRPr="00205B00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sz w:val="24"/>
          <w:szCs w:val="24"/>
          <w:lang w:eastAsia="ru-RU"/>
        </w:rPr>
        <w:t>среде;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numPr>
          <w:ilvl w:val="0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</w:t>
      </w:r>
      <w:r w:rsidRPr="00205B00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sz w:val="24"/>
          <w:szCs w:val="24"/>
          <w:lang w:eastAsia="ru-RU"/>
        </w:rPr>
        <w:t>жизнедеятельности.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Рабочая программа рассчитана на 68 часов в год, при изучении 2 часов в неделю.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В течение изучения курса предполагается проведение практических работ, уроки обобщения и закрепления материала, устный опрос.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Средства обучения: учебник, атласы, раздаточный материал, видеофильмы, презентации, географические карты.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Методы обучения: словесные, наглядные, практические, репродуктивные, объяснительно- иллюстративные, поисковые, исследовательские.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Формы обучения: фронтальные, групповые, индивидуальные.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В результате изучения курса «География. Россия» в 9 классе ученик должен:</w:t>
      </w:r>
    </w:p>
    <w:p w:rsidR="00AF328B" w:rsidRPr="00205B00" w:rsidRDefault="00AF328B" w:rsidP="00245EE2">
      <w:pPr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>знать /</w:t>
      </w:r>
      <w:r w:rsidRPr="00205B00">
        <w:rPr>
          <w:rFonts w:ascii="Times New Roman" w:hAnsi="Times New Roman"/>
          <w:b/>
          <w:bCs/>
          <w:i/>
          <w:spacing w:val="-1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>понимать: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Понятие «район» и «районирование»;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Этапы освоения территорий районов, хозяйственные и культурные особенности крупных городов; Особенности размещения населения, национальный состав, традиции народов;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Особенности жизни и хозяйственной деятельности населения районов; Основные природные, культурные и хозяйственные объекты районов;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Современные проблемы и тенденции развития природно-хозяйственных районов.</w:t>
      </w:r>
    </w:p>
    <w:p w:rsidR="00AF328B" w:rsidRPr="00205B00" w:rsidRDefault="00AF328B" w:rsidP="00245EE2">
      <w:pPr>
        <w:widowControl w:val="0"/>
        <w:numPr>
          <w:ilvl w:val="0"/>
          <w:numId w:val="3"/>
        </w:numPr>
        <w:tabs>
          <w:tab w:val="left" w:pos="1203"/>
        </w:tabs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>уметь: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Определять географическое положение района; Давать характеристику района по плану;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Давать сравнительную характеристику районов по плану;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Читать топографические планы и туристические карты разных городов и туристических маршрутов;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Работать с материалами периодической печати;</w:t>
      </w:r>
    </w:p>
    <w:p w:rsidR="00AF328B" w:rsidRPr="00205B00" w:rsidRDefault="00AF328B" w:rsidP="00245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Определять специализацию района на основе географических карт и статистических данных; Определять хозяйственную ценность природных условий и ресурсов для развития района;</w:t>
      </w:r>
    </w:p>
    <w:p w:rsidR="00AF328B" w:rsidRPr="00205B00" w:rsidRDefault="00AF328B" w:rsidP="00245EE2">
      <w:pPr>
        <w:widowControl w:val="0"/>
        <w:tabs>
          <w:tab w:val="left" w:pos="1203"/>
          <w:tab w:val="left" w:pos="2754"/>
          <w:tab w:val="left" w:pos="4509"/>
          <w:tab w:val="left" w:pos="5395"/>
          <w:tab w:val="left" w:pos="5726"/>
          <w:tab w:val="left" w:pos="6642"/>
          <w:tab w:val="left" w:pos="6949"/>
          <w:tab w:val="left" w:pos="8562"/>
          <w:tab w:val="left" w:pos="1019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  </w:t>
      </w:r>
    </w:p>
    <w:p w:rsidR="00AF328B" w:rsidRPr="00205B00" w:rsidRDefault="00AF328B" w:rsidP="00245EE2">
      <w:pPr>
        <w:widowControl w:val="0"/>
        <w:tabs>
          <w:tab w:val="left" w:pos="1203"/>
          <w:tab w:val="left" w:pos="2754"/>
          <w:tab w:val="left" w:pos="4509"/>
          <w:tab w:val="left" w:pos="5395"/>
          <w:tab w:val="left" w:pos="5726"/>
          <w:tab w:val="left" w:pos="6642"/>
          <w:tab w:val="left" w:pos="6949"/>
          <w:tab w:val="left" w:pos="8562"/>
          <w:tab w:val="left" w:pos="10197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 3)использовать приобретенные знания</w:t>
      </w: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  <w:t xml:space="preserve"> и умения в практической деятельности</w:t>
      </w: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205B00">
        <w:rPr>
          <w:rFonts w:ascii="Times New Roman" w:hAnsi="Times New Roman"/>
          <w:b/>
          <w:bCs/>
          <w:i/>
          <w:spacing w:val="-17"/>
          <w:sz w:val="24"/>
          <w:szCs w:val="24"/>
          <w:lang w:eastAsia="ru-RU"/>
        </w:rPr>
        <w:t xml:space="preserve">и </w:t>
      </w: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>повседневной</w:t>
      </w:r>
      <w:r w:rsidRPr="00205B00">
        <w:rPr>
          <w:rFonts w:ascii="Times New Roman" w:hAnsi="Times New Roman"/>
          <w:b/>
          <w:bCs/>
          <w:i/>
          <w:spacing w:val="-3"/>
          <w:sz w:val="24"/>
          <w:szCs w:val="24"/>
          <w:lang w:eastAsia="ru-RU"/>
        </w:rPr>
        <w:t xml:space="preserve">  </w:t>
      </w:r>
      <w:r w:rsidRPr="00205B00">
        <w:rPr>
          <w:rFonts w:ascii="Times New Roman" w:hAnsi="Times New Roman"/>
          <w:b/>
          <w:bCs/>
          <w:i/>
          <w:sz w:val="24"/>
          <w:szCs w:val="24"/>
          <w:lang w:eastAsia="ru-RU"/>
        </w:rPr>
        <w:t>жизни: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Изменения в развитии районов России;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Уникальность и общечеловеческую ценность объектов Всемирного природного и культурного наследия;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AF328B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sz w:val="24"/>
          <w:szCs w:val="24"/>
          <w:lang w:eastAsia="ru-RU"/>
        </w:rPr>
        <w:t>Соде</w:t>
      </w:r>
      <w:r>
        <w:rPr>
          <w:rFonts w:ascii="Times New Roman" w:hAnsi="Times New Roman"/>
          <w:b/>
          <w:sz w:val="24"/>
          <w:szCs w:val="24"/>
          <w:lang w:eastAsia="ru-RU"/>
        </w:rPr>
        <w:t>ржание учебного предмета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sz w:val="24"/>
          <w:szCs w:val="24"/>
          <w:lang w:eastAsia="ru-RU"/>
        </w:rPr>
        <w:t>Регионы России (12 ч)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Понятия «район» и «районирование». Подходы к районированию. Вклад П. П. Семенова-Тян- Шанского, Н. Н. Баранского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 План характеристики географического района.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Влияние особенностей природы на жизнь и хозяйственную деятельность людей. Экологическая безопасность России.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материалов периодической печати.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2. </w:t>
      </w: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>Европейская Россия (37 ч)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Центральная Россия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Москва — столица России. Московская агломерация. Функции Москвы. Подмосковье Волго-Вятский район. Своеобразие района.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 xml:space="preserve">Центрально-Черноземный район. Особенности и проблемы. Специализация хозяйства. </w:t>
      </w: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1 и 2). Работа с текстом; подготовка к дискуссии.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Создание образа региона на основе текста и карт учебника, других источников информации.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Северо-Запад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 ресурсного потенциала. Этапы освоения территории. Отрасли специализации.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Население. Традиции и быт населения. Древние города Северо-Запада. Новгород, Псков.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Санкт-Петербург. Особенности планировки. Промышленность, наука, культура. Туризм. Крупнейшие порты. Экологические проблемы города.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3). Создание электронной презентации «Санкт-Петербург — вторая столица России».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Подготовка сообщения «Санкт-Петербург в системе мировых культурных ценностей».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Европейский Север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 Специализация района.</w:t>
      </w:r>
    </w:p>
    <w:p w:rsidR="00AF328B" w:rsidRPr="00205B00" w:rsidRDefault="00AF328B" w:rsidP="00245EE2">
      <w:pPr>
        <w:widowControl w:val="0"/>
        <w:spacing w:after="0" w:line="240" w:lineRule="auto"/>
        <w:ind w:firstLine="1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Этапы освоения территории. Роль моря на разных этапах развития района. Деревянная архитектура, художественные промыслы.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Население. Традиции и быт населения. Коренные жители. Крупные города. Мурманск, Архангельск, Вологда. Проблемы и перспективы развития Европейского Севера.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4). Составление карты.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Северный Кавказ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Особенности современного хозяйства. АПК — главное направление специализации района. Рекреационная зона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5). Изучение своего края.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1. Оценка природных условий и ресурсов Северного Кавказа на основе тематических карт. 2. Составление прогноза перспектив развития рекреационного хозяйства.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Поволжье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 — главная хозяйственная ось района.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Население. Этническое разнообразие и взаимодействие народов Поволжья. Крупные города. Волжские города-миллионеры.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Этапы хозяйственного развития района. Отрасли специализации. Экологические проблемы и перспективы развития Поволжья.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6). Изучение проблем Поволжья.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Урал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Население. Национальный состав. Быт и традиции народов Урала. Уровень урбанизации. Крупные города Урала: Екатеринбург, Челябинск, Соликамск.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Этапы развития хозяйства Урала. Старейший горнопромышленный район России. Специализация района. Современное хозяйство Урала.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Урал — экологически неблагополучный район. Источники загрязнения окружающей среды. Проблемы и перспективы развития Урала.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7). Оценка ресурсов региона.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Сравнение природных условий, ресурсов и особенностей хозяйственного развития западной и восточной частей Урала.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3. Азиатская Россия (13 ч)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—8). Составление карты.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Сравнение отраслей специализации Урала и Западной Сибири.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</w:t>
      </w:r>
    </w:p>
    <w:p w:rsidR="00AF328B" w:rsidRPr="00205B00" w:rsidRDefault="00AF328B" w:rsidP="00245E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(Учимся с «Полярной звездой» — 9). Разработка туристического маршрута.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1. 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 Создание (описание) образа Восточной Сибири на основе материала параграфа и дополнительной литературы.</w:t>
      </w:r>
    </w:p>
    <w:p w:rsidR="00AF328B" w:rsidRPr="00D56E7F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56E7F">
        <w:rPr>
          <w:rFonts w:ascii="Times New Roman" w:hAnsi="Times New Roman"/>
          <w:bCs/>
          <w:sz w:val="24"/>
          <w:szCs w:val="24"/>
          <w:lang w:eastAsia="ru-RU"/>
        </w:rPr>
        <w:t xml:space="preserve"> Дальний Восток 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Проблемы и перспективы развития Дальнего Востока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Дальний Восток — далекая периферия или «тихоокеанский фасад» России? Внешние связи региона.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 xml:space="preserve">Географическая исследовательская практика </w:t>
      </w:r>
      <w:r w:rsidRPr="00205B00">
        <w:rPr>
          <w:rFonts w:ascii="Times New Roman" w:hAnsi="Times New Roman"/>
          <w:sz w:val="24"/>
          <w:szCs w:val="24"/>
          <w:lang w:eastAsia="ru-RU"/>
        </w:rPr>
        <w:t>(У</w:t>
      </w:r>
      <w:r>
        <w:rPr>
          <w:rFonts w:ascii="Times New Roman" w:hAnsi="Times New Roman"/>
          <w:sz w:val="24"/>
          <w:szCs w:val="24"/>
          <w:lang w:eastAsia="ru-RU"/>
        </w:rPr>
        <w:t xml:space="preserve">чимся с «Полярной звездой» — </w:t>
      </w:r>
      <w:r w:rsidRPr="00205B00">
        <w:rPr>
          <w:rFonts w:ascii="Times New Roman" w:hAnsi="Times New Roman"/>
          <w:sz w:val="24"/>
          <w:szCs w:val="24"/>
          <w:lang w:eastAsia="ru-RU"/>
        </w:rPr>
        <w:t xml:space="preserve"> Пишем реферат.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i/>
          <w:sz w:val="24"/>
          <w:szCs w:val="24"/>
          <w:lang w:eastAsia="ru-RU"/>
        </w:rPr>
        <w:t>Практикум</w:t>
      </w:r>
      <w:r w:rsidRPr="00205B00">
        <w:rPr>
          <w:rFonts w:ascii="Times New Roman" w:hAnsi="Times New Roman"/>
          <w:sz w:val="24"/>
          <w:szCs w:val="24"/>
          <w:lang w:eastAsia="ru-RU"/>
        </w:rPr>
        <w:t>. 1. Оценка географического положения Дальнего Востока и его влияния на хозяйство реги</w:t>
      </w:r>
      <w:bookmarkStart w:id="0" w:name="_GoBack"/>
      <w:bookmarkEnd w:id="0"/>
      <w:r w:rsidRPr="00205B00">
        <w:rPr>
          <w:rFonts w:ascii="Times New Roman" w:hAnsi="Times New Roman"/>
          <w:sz w:val="24"/>
          <w:szCs w:val="24"/>
          <w:lang w:eastAsia="ru-RU"/>
        </w:rPr>
        <w:t>она (с использованием географических карт). 2. Разработка и обоснование  варианта прокладки новых железных дорог по Сибири и Дальнему</w:t>
      </w:r>
      <w:r w:rsidRPr="00205B00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205B00">
        <w:rPr>
          <w:rFonts w:ascii="Times New Roman" w:hAnsi="Times New Roman"/>
          <w:sz w:val="24"/>
          <w:szCs w:val="24"/>
          <w:lang w:eastAsia="ru-RU"/>
        </w:rPr>
        <w:t>Востоку.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Заключение (4</w:t>
      </w:r>
      <w:r w:rsidRPr="00205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AF328B" w:rsidRPr="00205B00" w:rsidRDefault="00AF328B" w:rsidP="00245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5B00">
        <w:rPr>
          <w:rFonts w:ascii="Times New Roman" w:hAnsi="Times New Roman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AF328B" w:rsidRPr="00AB1900" w:rsidRDefault="00AF328B" w:rsidP="00AB19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F328B" w:rsidRPr="00AB1900" w:rsidRDefault="00AF328B" w:rsidP="00AB19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F328B" w:rsidRPr="00AB1900" w:rsidRDefault="00AF328B" w:rsidP="00AB1900">
      <w:pPr>
        <w:widowControl w:val="0"/>
        <w:autoSpaceDE w:val="0"/>
        <w:autoSpaceDN w:val="0"/>
        <w:spacing w:after="0" w:line="240" w:lineRule="auto"/>
        <w:ind w:left="961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1900">
        <w:rPr>
          <w:rFonts w:ascii="Times New Roman" w:hAnsi="Times New Roman"/>
          <w:b/>
          <w:bCs/>
          <w:sz w:val="24"/>
          <w:szCs w:val="24"/>
          <w:lang w:eastAsia="ru-RU"/>
        </w:rPr>
        <w:t>Учебно - тематический план. 9 кл.</w:t>
      </w:r>
    </w:p>
    <w:p w:rsidR="00AF328B" w:rsidRPr="00AB1900" w:rsidRDefault="00AF328B" w:rsidP="00AB1900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b/>
          <w:sz w:val="20"/>
          <w:lang w:eastAsia="ru-RU"/>
        </w:rPr>
      </w:pPr>
    </w:p>
    <w:tbl>
      <w:tblPr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5811"/>
        <w:gridCol w:w="2660"/>
      </w:tblGrid>
      <w:tr w:rsidR="00AF328B" w:rsidRPr="00F04314" w:rsidTr="00AB1900">
        <w:trPr>
          <w:trHeight w:val="275"/>
        </w:trPr>
        <w:tc>
          <w:tcPr>
            <w:tcW w:w="1102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224" w:right="21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5811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1733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Наименование раздела</w:t>
            </w:r>
          </w:p>
        </w:tc>
        <w:tc>
          <w:tcPr>
            <w:tcW w:w="2660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392" w:right="389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Количество часов</w:t>
            </w:r>
          </w:p>
        </w:tc>
      </w:tr>
      <w:tr w:rsidR="00AF328B" w:rsidRPr="00F04314" w:rsidTr="00AB1900">
        <w:trPr>
          <w:trHeight w:val="277"/>
        </w:trPr>
        <w:tc>
          <w:tcPr>
            <w:tcW w:w="1102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8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Раздел I. Регионы России</w:t>
            </w:r>
          </w:p>
        </w:tc>
        <w:tc>
          <w:tcPr>
            <w:tcW w:w="2660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8" w:lineRule="exact"/>
              <w:ind w:left="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10, резерв-2</w:t>
            </w:r>
          </w:p>
        </w:tc>
      </w:tr>
      <w:tr w:rsidR="00AF328B" w:rsidRPr="00F04314" w:rsidTr="00AB1900">
        <w:trPr>
          <w:trHeight w:val="275"/>
        </w:trPr>
        <w:tc>
          <w:tcPr>
            <w:tcW w:w="1102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Раздел II. Европейская Россия</w:t>
            </w:r>
          </w:p>
        </w:tc>
        <w:tc>
          <w:tcPr>
            <w:tcW w:w="2660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392" w:right="38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30, резерв-7</w:t>
            </w:r>
          </w:p>
        </w:tc>
      </w:tr>
      <w:tr w:rsidR="00AF328B" w:rsidRPr="00F04314" w:rsidTr="00AB1900">
        <w:trPr>
          <w:trHeight w:val="275"/>
        </w:trPr>
        <w:tc>
          <w:tcPr>
            <w:tcW w:w="1102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Раздел III. Азиатская Россия</w:t>
            </w:r>
          </w:p>
        </w:tc>
        <w:tc>
          <w:tcPr>
            <w:tcW w:w="2660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392" w:right="384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11, резерв-2</w:t>
            </w:r>
          </w:p>
        </w:tc>
      </w:tr>
      <w:tr w:rsidR="00AF328B" w:rsidRPr="00F04314" w:rsidTr="00AB1900">
        <w:trPr>
          <w:trHeight w:val="275"/>
        </w:trPr>
        <w:tc>
          <w:tcPr>
            <w:tcW w:w="1102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6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Раздел IV.Россия в современном мире</w:t>
            </w:r>
          </w:p>
        </w:tc>
        <w:tc>
          <w:tcPr>
            <w:tcW w:w="2660" w:type="dxa"/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AF328B" w:rsidRPr="00F04314" w:rsidTr="00AB1900">
        <w:trPr>
          <w:trHeight w:val="271"/>
        </w:trPr>
        <w:tc>
          <w:tcPr>
            <w:tcW w:w="6913" w:type="dxa"/>
            <w:gridSpan w:val="2"/>
            <w:tcBorders>
              <w:bottom w:val="single" w:sz="12" w:space="0" w:color="000000"/>
            </w:tcBorders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2" w:lineRule="exact"/>
              <w:ind w:left="1127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660" w:type="dxa"/>
            <w:tcBorders>
              <w:bottom w:val="double" w:sz="2" w:space="0" w:color="000000"/>
            </w:tcBorders>
          </w:tcPr>
          <w:p w:rsidR="00AF328B" w:rsidRPr="00AB1900" w:rsidRDefault="00AF328B" w:rsidP="00AB1900">
            <w:pPr>
              <w:widowControl w:val="0"/>
              <w:autoSpaceDE w:val="0"/>
              <w:autoSpaceDN w:val="0"/>
              <w:spacing w:after="0" w:line="252" w:lineRule="exact"/>
              <w:ind w:left="392" w:right="385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B1900">
              <w:rPr>
                <w:rFonts w:ascii="Times New Roman" w:hAnsi="Times New Roman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</w:tr>
    </w:tbl>
    <w:p w:rsidR="00AF328B" w:rsidRPr="00AB1900" w:rsidRDefault="00AF328B" w:rsidP="00AB19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lang w:eastAsia="ru-RU"/>
        </w:rPr>
      </w:pPr>
    </w:p>
    <w:p w:rsidR="00AF328B" w:rsidRPr="00AB1900" w:rsidRDefault="00AF328B" w:rsidP="00AB19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E4BF5">
        <w:rPr>
          <w:bCs/>
          <w:color w:val="000000"/>
        </w:rPr>
        <w:t>Описание</w:t>
      </w:r>
      <w:r w:rsidRPr="005979F1">
        <w:rPr>
          <w:b/>
          <w:bCs/>
          <w:color w:val="000000"/>
        </w:rPr>
        <w:t xml:space="preserve"> учебно – методического и материально – технического обеспечения образовательной деятельности</w:t>
      </w:r>
    </w:p>
    <w:p w:rsidR="00AF328B" w:rsidRPr="005979F1" w:rsidRDefault="00AF328B" w:rsidP="00AD264A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 xml:space="preserve">Предлагаемая рабочая </w:t>
      </w:r>
      <w:r>
        <w:rPr>
          <w:color w:val="000000"/>
        </w:rPr>
        <w:t>программа реализуется в учебниках  по географии для 5-9</w:t>
      </w:r>
      <w:r w:rsidRPr="005979F1">
        <w:rPr>
          <w:color w:val="000000"/>
        </w:rPr>
        <w:t xml:space="preserve"> классов линии «Полярная звезда» под редакцией </w:t>
      </w:r>
      <w:r>
        <w:rPr>
          <w:color w:val="000000"/>
        </w:rPr>
        <w:t>А.И.Алексеева и др</w:t>
      </w:r>
      <w:r w:rsidRPr="005979F1">
        <w:rPr>
          <w:color w:val="000000"/>
        </w:rPr>
        <w:t>.</w:t>
      </w:r>
      <w:r>
        <w:rPr>
          <w:color w:val="000000"/>
        </w:rPr>
        <w:t xml:space="preserve"> – М.: Просвещение, 2018</w:t>
      </w:r>
      <w:r w:rsidRPr="005979F1">
        <w:rPr>
          <w:color w:val="000000"/>
        </w:rPr>
        <w:t>г.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Методические пособия для учителя: - Программа для общеобразовате</w:t>
      </w:r>
      <w:r>
        <w:rPr>
          <w:color w:val="000000"/>
        </w:rPr>
        <w:t>льных учреждений. География. 5-11</w:t>
      </w:r>
      <w:r w:rsidRPr="005979F1">
        <w:rPr>
          <w:color w:val="000000"/>
        </w:rPr>
        <w:t xml:space="preserve"> классы. Авторы – составит</w:t>
      </w:r>
      <w:r>
        <w:rPr>
          <w:color w:val="000000"/>
        </w:rPr>
        <w:t>ели: А.И. Алексеев,</w:t>
      </w:r>
      <w:r w:rsidRPr="005979F1">
        <w:rPr>
          <w:color w:val="000000"/>
        </w:rPr>
        <w:t xml:space="preserve"> В.В.</w:t>
      </w:r>
      <w:r>
        <w:rPr>
          <w:color w:val="000000"/>
        </w:rPr>
        <w:t>Николина, М.:«Просвещение», 201</w:t>
      </w:r>
      <w:r w:rsidRPr="005979F1">
        <w:rPr>
          <w:color w:val="000000"/>
        </w:rPr>
        <w:t>9г.</w:t>
      </w:r>
    </w:p>
    <w:p w:rsidR="00AF328B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979F1">
        <w:rPr>
          <w:color w:val="000000"/>
        </w:rPr>
        <w:t xml:space="preserve"> Атлас</w:t>
      </w:r>
      <w:r>
        <w:rPr>
          <w:color w:val="000000"/>
        </w:rPr>
        <w:t>ы по географии 6-9</w:t>
      </w:r>
      <w:r w:rsidRPr="005979F1">
        <w:rPr>
          <w:color w:val="000000"/>
        </w:rPr>
        <w:t xml:space="preserve"> класс</w:t>
      </w:r>
      <w:r>
        <w:rPr>
          <w:color w:val="000000"/>
        </w:rPr>
        <w:t>ы</w:t>
      </w:r>
      <w:r w:rsidRPr="005979F1">
        <w:rPr>
          <w:color w:val="000000"/>
        </w:rPr>
        <w:t>.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Комплект технических и информационно-коммуникативных средств обучения: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-Глобус, компасы.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-Наборы минералов и горных пород..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-Компьютер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-Мультимедиа-проектор</w:t>
      </w:r>
    </w:p>
    <w:p w:rsidR="00AF328B" w:rsidRPr="005979F1" w:rsidRDefault="00AF328B" w:rsidP="00FE2F8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979F1">
        <w:rPr>
          <w:color w:val="000000"/>
        </w:rPr>
        <w:t>-   География. Библиотека электронных наглядных пособий  Комплект цифровых</w:t>
      </w:r>
      <w:r>
        <w:rPr>
          <w:color w:val="000000"/>
        </w:rPr>
        <w:t xml:space="preserve"> образовательных ресурсов. 5-9  </w:t>
      </w:r>
      <w:r w:rsidRPr="005979F1">
        <w:rPr>
          <w:color w:val="000000"/>
        </w:rPr>
        <w:t>класс Электронное издание.</w:t>
      </w:r>
      <w:r>
        <w:rPr>
          <w:color w:val="000000"/>
        </w:rPr>
        <w:t xml:space="preserve"> </w:t>
      </w:r>
      <w:r w:rsidRPr="005979F1">
        <w:rPr>
          <w:color w:val="000000"/>
        </w:rPr>
        <w:t xml:space="preserve"> Проект «Информатизация системы образования»</w:t>
      </w:r>
    </w:p>
    <w:p w:rsidR="00AF328B" w:rsidRPr="00EA31E0" w:rsidRDefault="00AF328B" w:rsidP="00AB1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F328B" w:rsidRPr="00EA31E0" w:rsidSect="0096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603"/>
    <w:multiLevelType w:val="hybridMultilevel"/>
    <w:tmpl w:val="FFFFFFFF"/>
    <w:lvl w:ilvl="0" w:tplc="9C889230">
      <w:numFmt w:val="bullet"/>
      <w:lvlText w:val="-"/>
      <w:lvlJc w:val="left"/>
      <w:pPr>
        <w:ind w:left="961" w:hanging="180"/>
      </w:pPr>
      <w:rPr>
        <w:rFonts w:ascii="Times New Roman" w:eastAsia="Times New Roman" w:hAnsi="Times New Roman" w:hint="default"/>
        <w:w w:val="100"/>
        <w:sz w:val="22"/>
      </w:rPr>
    </w:lvl>
    <w:lvl w:ilvl="1" w:tplc="D11E124E">
      <w:numFmt w:val="bullet"/>
      <w:lvlText w:val="•"/>
      <w:lvlJc w:val="left"/>
      <w:pPr>
        <w:ind w:left="1976" w:hanging="180"/>
      </w:pPr>
      <w:rPr>
        <w:rFonts w:hint="default"/>
      </w:rPr>
    </w:lvl>
    <w:lvl w:ilvl="2" w:tplc="8DF44DB2">
      <w:numFmt w:val="bullet"/>
      <w:lvlText w:val="•"/>
      <w:lvlJc w:val="left"/>
      <w:pPr>
        <w:ind w:left="2993" w:hanging="180"/>
      </w:pPr>
      <w:rPr>
        <w:rFonts w:hint="default"/>
      </w:rPr>
    </w:lvl>
    <w:lvl w:ilvl="3" w:tplc="22A4733E">
      <w:numFmt w:val="bullet"/>
      <w:lvlText w:val="•"/>
      <w:lvlJc w:val="left"/>
      <w:pPr>
        <w:ind w:left="4009" w:hanging="180"/>
      </w:pPr>
      <w:rPr>
        <w:rFonts w:hint="default"/>
      </w:rPr>
    </w:lvl>
    <w:lvl w:ilvl="4" w:tplc="A51A4410">
      <w:numFmt w:val="bullet"/>
      <w:lvlText w:val="•"/>
      <w:lvlJc w:val="left"/>
      <w:pPr>
        <w:ind w:left="5026" w:hanging="180"/>
      </w:pPr>
      <w:rPr>
        <w:rFonts w:hint="default"/>
      </w:rPr>
    </w:lvl>
    <w:lvl w:ilvl="5" w:tplc="AC5A8400">
      <w:numFmt w:val="bullet"/>
      <w:lvlText w:val="•"/>
      <w:lvlJc w:val="left"/>
      <w:pPr>
        <w:ind w:left="6043" w:hanging="180"/>
      </w:pPr>
      <w:rPr>
        <w:rFonts w:hint="default"/>
      </w:rPr>
    </w:lvl>
    <w:lvl w:ilvl="6" w:tplc="6AE418AA">
      <w:numFmt w:val="bullet"/>
      <w:lvlText w:val="•"/>
      <w:lvlJc w:val="left"/>
      <w:pPr>
        <w:ind w:left="7059" w:hanging="180"/>
      </w:pPr>
      <w:rPr>
        <w:rFonts w:hint="default"/>
      </w:rPr>
    </w:lvl>
    <w:lvl w:ilvl="7" w:tplc="95E04324">
      <w:numFmt w:val="bullet"/>
      <w:lvlText w:val="•"/>
      <w:lvlJc w:val="left"/>
      <w:pPr>
        <w:ind w:left="8076" w:hanging="180"/>
      </w:pPr>
      <w:rPr>
        <w:rFonts w:hint="default"/>
      </w:rPr>
    </w:lvl>
    <w:lvl w:ilvl="8" w:tplc="457CF42C">
      <w:numFmt w:val="bullet"/>
      <w:lvlText w:val="•"/>
      <w:lvlJc w:val="left"/>
      <w:pPr>
        <w:ind w:left="9093" w:hanging="180"/>
      </w:pPr>
      <w:rPr>
        <w:rFonts w:hint="default"/>
      </w:rPr>
    </w:lvl>
  </w:abstractNum>
  <w:abstractNum w:abstractNumId="1">
    <w:nsid w:val="2273537D"/>
    <w:multiLevelType w:val="hybridMultilevel"/>
    <w:tmpl w:val="FFFFFFFF"/>
    <w:lvl w:ilvl="0" w:tplc="3CDE5A14">
      <w:start w:val="1"/>
      <w:numFmt w:val="decimal"/>
      <w:lvlText w:val="%1)"/>
      <w:lvlJc w:val="left"/>
      <w:pPr>
        <w:ind w:left="1202" w:hanging="24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366C1DF6">
      <w:numFmt w:val="bullet"/>
      <w:lvlText w:val="•"/>
      <w:lvlJc w:val="left"/>
      <w:pPr>
        <w:ind w:left="2192" w:hanging="241"/>
      </w:pPr>
      <w:rPr>
        <w:rFonts w:hint="default"/>
      </w:rPr>
    </w:lvl>
    <w:lvl w:ilvl="2" w:tplc="BC7A1CF2">
      <w:numFmt w:val="bullet"/>
      <w:lvlText w:val="•"/>
      <w:lvlJc w:val="left"/>
      <w:pPr>
        <w:ind w:left="3185" w:hanging="241"/>
      </w:pPr>
      <w:rPr>
        <w:rFonts w:hint="default"/>
      </w:rPr>
    </w:lvl>
    <w:lvl w:ilvl="3" w:tplc="E77E7BCE">
      <w:numFmt w:val="bullet"/>
      <w:lvlText w:val="•"/>
      <w:lvlJc w:val="left"/>
      <w:pPr>
        <w:ind w:left="4177" w:hanging="241"/>
      </w:pPr>
      <w:rPr>
        <w:rFonts w:hint="default"/>
      </w:rPr>
    </w:lvl>
    <w:lvl w:ilvl="4" w:tplc="F01889E6">
      <w:numFmt w:val="bullet"/>
      <w:lvlText w:val="•"/>
      <w:lvlJc w:val="left"/>
      <w:pPr>
        <w:ind w:left="5170" w:hanging="241"/>
      </w:pPr>
      <w:rPr>
        <w:rFonts w:hint="default"/>
      </w:rPr>
    </w:lvl>
    <w:lvl w:ilvl="5" w:tplc="CB8AF556">
      <w:numFmt w:val="bullet"/>
      <w:lvlText w:val="•"/>
      <w:lvlJc w:val="left"/>
      <w:pPr>
        <w:ind w:left="6163" w:hanging="241"/>
      </w:pPr>
      <w:rPr>
        <w:rFonts w:hint="default"/>
      </w:rPr>
    </w:lvl>
    <w:lvl w:ilvl="6" w:tplc="96666D56">
      <w:numFmt w:val="bullet"/>
      <w:lvlText w:val="•"/>
      <w:lvlJc w:val="left"/>
      <w:pPr>
        <w:ind w:left="7155" w:hanging="241"/>
      </w:pPr>
      <w:rPr>
        <w:rFonts w:hint="default"/>
      </w:rPr>
    </w:lvl>
    <w:lvl w:ilvl="7" w:tplc="13004CCC">
      <w:numFmt w:val="bullet"/>
      <w:lvlText w:val="•"/>
      <w:lvlJc w:val="left"/>
      <w:pPr>
        <w:ind w:left="8148" w:hanging="241"/>
      </w:pPr>
      <w:rPr>
        <w:rFonts w:hint="default"/>
      </w:rPr>
    </w:lvl>
    <w:lvl w:ilvl="8" w:tplc="A9500042">
      <w:numFmt w:val="bullet"/>
      <w:lvlText w:val="•"/>
      <w:lvlJc w:val="left"/>
      <w:pPr>
        <w:ind w:left="9141" w:hanging="241"/>
      </w:pPr>
      <w:rPr>
        <w:rFonts w:hint="default"/>
      </w:rPr>
    </w:lvl>
  </w:abstractNum>
  <w:abstractNum w:abstractNumId="2">
    <w:nsid w:val="322744C8"/>
    <w:multiLevelType w:val="hybridMultilevel"/>
    <w:tmpl w:val="FFFFFFFF"/>
    <w:lvl w:ilvl="0" w:tplc="DE26DBF2">
      <w:numFmt w:val="bullet"/>
      <w:lvlText w:val="•"/>
      <w:lvlJc w:val="left"/>
      <w:pPr>
        <w:ind w:left="961" w:hanging="142"/>
      </w:pPr>
      <w:rPr>
        <w:rFonts w:ascii="Times New Roman" w:eastAsia="Times New Roman" w:hAnsi="Times New Roman" w:hint="default"/>
        <w:w w:val="100"/>
        <w:sz w:val="22"/>
      </w:rPr>
    </w:lvl>
    <w:lvl w:ilvl="1" w:tplc="4E2C648A">
      <w:numFmt w:val="bullet"/>
      <w:lvlText w:val="•"/>
      <w:lvlJc w:val="left"/>
      <w:pPr>
        <w:ind w:left="1976" w:hanging="142"/>
      </w:pPr>
      <w:rPr>
        <w:rFonts w:hint="default"/>
      </w:rPr>
    </w:lvl>
    <w:lvl w:ilvl="2" w:tplc="7D7A4E82">
      <w:numFmt w:val="bullet"/>
      <w:lvlText w:val="•"/>
      <w:lvlJc w:val="left"/>
      <w:pPr>
        <w:ind w:left="2993" w:hanging="142"/>
      </w:pPr>
      <w:rPr>
        <w:rFonts w:hint="default"/>
      </w:rPr>
    </w:lvl>
    <w:lvl w:ilvl="3" w:tplc="6144D068">
      <w:numFmt w:val="bullet"/>
      <w:lvlText w:val="•"/>
      <w:lvlJc w:val="left"/>
      <w:pPr>
        <w:ind w:left="4009" w:hanging="142"/>
      </w:pPr>
      <w:rPr>
        <w:rFonts w:hint="default"/>
      </w:rPr>
    </w:lvl>
    <w:lvl w:ilvl="4" w:tplc="AE7431D4">
      <w:numFmt w:val="bullet"/>
      <w:lvlText w:val="•"/>
      <w:lvlJc w:val="left"/>
      <w:pPr>
        <w:ind w:left="5026" w:hanging="142"/>
      </w:pPr>
      <w:rPr>
        <w:rFonts w:hint="default"/>
      </w:rPr>
    </w:lvl>
    <w:lvl w:ilvl="5" w:tplc="D7B24A7C">
      <w:numFmt w:val="bullet"/>
      <w:lvlText w:val="•"/>
      <w:lvlJc w:val="left"/>
      <w:pPr>
        <w:ind w:left="6043" w:hanging="142"/>
      </w:pPr>
      <w:rPr>
        <w:rFonts w:hint="default"/>
      </w:rPr>
    </w:lvl>
    <w:lvl w:ilvl="6" w:tplc="F072F45A">
      <w:numFmt w:val="bullet"/>
      <w:lvlText w:val="•"/>
      <w:lvlJc w:val="left"/>
      <w:pPr>
        <w:ind w:left="7059" w:hanging="142"/>
      </w:pPr>
      <w:rPr>
        <w:rFonts w:hint="default"/>
      </w:rPr>
    </w:lvl>
    <w:lvl w:ilvl="7" w:tplc="C3CCF100">
      <w:numFmt w:val="bullet"/>
      <w:lvlText w:val="•"/>
      <w:lvlJc w:val="left"/>
      <w:pPr>
        <w:ind w:left="8076" w:hanging="142"/>
      </w:pPr>
      <w:rPr>
        <w:rFonts w:hint="default"/>
      </w:rPr>
    </w:lvl>
    <w:lvl w:ilvl="8" w:tplc="447CB93E">
      <w:numFmt w:val="bullet"/>
      <w:lvlText w:val="•"/>
      <w:lvlJc w:val="left"/>
      <w:pPr>
        <w:ind w:left="9093" w:hanging="142"/>
      </w:pPr>
      <w:rPr>
        <w:rFonts w:hint="default"/>
      </w:rPr>
    </w:lvl>
  </w:abstractNum>
  <w:abstractNum w:abstractNumId="3">
    <w:nsid w:val="3AD121C8"/>
    <w:multiLevelType w:val="hybridMultilevel"/>
    <w:tmpl w:val="FFFFFFFF"/>
    <w:lvl w:ilvl="0" w:tplc="3CDE5A14">
      <w:start w:val="1"/>
      <w:numFmt w:val="decimal"/>
      <w:lvlText w:val="%1)"/>
      <w:lvlJc w:val="left"/>
      <w:pPr>
        <w:ind w:left="1202" w:hanging="24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366C1DF6">
      <w:numFmt w:val="bullet"/>
      <w:lvlText w:val="•"/>
      <w:lvlJc w:val="left"/>
      <w:pPr>
        <w:ind w:left="2192" w:hanging="241"/>
      </w:pPr>
      <w:rPr>
        <w:rFonts w:hint="default"/>
      </w:rPr>
    </w:lvl>
    <w:lvl w:ilvl="2" w:tplc="BC7A1CF2">
      <w:numFmt w:val="bullet"/>
      <w:lvlText w:val="•"/>
      <w:lvlJc w:val="left"/>
      <w:pPr>
        <w:ind w:left="3185" w:hanging="241"/>
      </w:pPr>
      <w:rPr>
        <w:rFonts w:hint="default"/>
      </w:rPr>
    </w:lvl>
    <w:lvl w:ilvl="3" w:tplc="E77E7BCE">
      <w:numFmt w:val="bullet"/>
      <w:lvlText w:val="•"/>
      <w:lvlJc w:val="left"/>
      <w:pPr>
        <w:ind w:left="4177" w:hanging="241"/>
      </w:pPr>
      <w:rPr>
        <w:rFonts w:hint="default"/>
      </w:rPr>
    </w:lvl>
    <w:lvl w:ilvl="4" w:tplc="F01889E6">
      <w:numFmt w:val="bullet"/>
      <w:lvlText w:val="•"/>
      <w:lvlJc w:val="left"/>
      <w:pPr>
        <w:ind w:left="5170" w:hanging="241"/>
      </w:pPr>
      <w:rPr>
        <w:rFonts w:hint="default"/>
      </w:rPr>
    </w:lvl>
    <w:lvl w:ilvl="5" w:tplc="CB8AF556">
      <w:numFmt w:val="bullet"/>
      <w:lvlText w:val="•"/>
      <w:lvlJc w:val="left"/>
      <w:pPr>
        <w:ind w:left="6163" w:hanging="241"/>
      </w:pPr>
      <w:rPr>
        <w:rFonts w:hint="default"/>
      </w:rPr>
    </w:lvl>
    <w:lvl w:ilvl="6" w:tplc="96666D56">
      <w:numFmt w:val="bullet"/>
      <w:lvlText w:val="•"/>
      <w:lvlJc w:val="left"/>
      <w:pPr>
        <w:ind w:left="7155" w:hanging="241"/>
      </w:pPr>
      <w:rPr>
        <w:rFonts w:hint="default"/>
      </w:rPr>
    </w:lvl>
    <w:lvl w:ilvl="7" w:tplc="13004CCC">
      <w:numFmt w:val="bullet"/>
      <w:lvlText w:val="•"/>
      <w:lvlJc w:val="left"/>
      <w:pPr>
        <w:ind w:left="8148" w:hanging="241"/>
      </w:pPr>
      <w:rPr>
        <w:rFonts w:hint="default"/>
      </w:rPr>
    </w:lvl>
    <w:lvl w:ilvl="8" w:tplc="A9500042">
      <w:numFmt w:val="bullet"/>
      <w:lvlText w:val="•"/>
      <w:lvlJc w:val="left"/>
      <w:pPr>
        <w:ind w:left="9141" w:hanging="241"/>
      </w:pPr>
      <w:rPr>
        <w:rFonts w:hint="default"/>
      </w:rPr>
    </w:lvl>
  </w:abstractNum>
  <w:abstractNum w:abstractNumId="4">
    <w:nsid w:val="65820797"/>
    <w:multiLevelType w:val="hybridMultilevel"/>
    <w:tmpl w:val="FFFFFFFF"/>
    <w:lvl w:ilvl="0" w:tplc="CE44A65C">
      <w:numFmt w:val="bullet"/>
      <w:lvlText w:val=""/>
      <w:lvlJc w:val="left"/>
      <w:pPr>
        <w:ind w:left="961" w:hanging="708"/>
      </w:pPr>
      <w:rPr>
        <w:rFonts w:ascii="Symbol" w:eastAsia="Times New Roman" w:hAnsi="Symbol" w:hint="default"/>
        <w:w w:val="100"/>
        <w:sz w:val="22"/>
      </w:rPr>
    </w:lvl>
    <w:lvl w:ilvl="1" w:tplc="B9126BF2">
      <w:numFmt w:val="bullet"/>
      <w:lvlText w:val="•"/>
      <w:lvlJc w:val="left"/>
      <w:pPr>
        <w:ind w:left="1976" w:hanging="708"/>
      </w:pPr>
      <w:rPr>
        <w:rFonts w:hint="default"/>
      </w:rPr>
    </w:lvl>
    <w:lvl w:ilvl="2" w:tplc="B322C380">
      <w:numFmt w:val="bullet"/>
      <w:lvlText w:val="•"/>
      <w:lvlJc w:val="left"/>
      <w:pPr>
        <w:ind w:left="2993" w:hanging="708"/>
      </w:pPr>
      <w:rPr>
        <w:rFonts w:hint="default"/>
      </w:rPr>
    </w:lvl>
    <w:lvl w:ilvl="3" w:tplc="812025FC">
      <w:numFmt w:val="bullet"/>
      <w:lvlText w:val="•"/>
      <w:lvlJc w:val="left"/>
      <w:pPr>
        <w:ind w:left="4009" w:hanging="708"/>
      </w:pPr>
      <w:rPr>
        <w:rFonts w:hint="default"/>
      </w:rPr>
    </w:lvl>
    <w:lvl w:ilvl="4" w:tplc="7E04FEF2">
      <w:numFmt w:val="bullet"/>
      <w:lvlText w:val="•"/>
      <w:lvlJc w:val="left"/>
      <w:pPr>
        <w:ind w:left="5026" w:hanging="708"/>
      </w:pPr>
      <w:rPr>
        <w:rFonts w:hint="default"/>
      </w:rPr>
    </w:lvl>
    <w:lvl w:ilvl="5" w:tplc="164A8428">
      <w:numFmt w:val="bullet"/>
      <w:lvlText w:val="•"/>
      <w:lvlJc w:val="left"/>
      <w:pPr>
        <w:ind w:left="6043" w:hanging="708"/>
      </w:pPr>
      <w:rPr>
        <w:rFonts w:hint="default"/>
      </w:rPr>
    </w:lvl>
    <w:lvl w:ilvl="6" w:tplc="51B60474">
      <w:numFmt w:val="bullet"/>
      <w:lvlText w:val="•"/>
      <w:lvlJc w:val="left"/>
      <w:pPr>
        <w:ind w:left="7059" w:hanging="708"/>
      </w:pPr>
      <w:rPr>
        <w:rFonts w:hint="default"/>
      </w:rPr>
    </w:lvl>
    <w:lvl w:ilvl="7" w:tplc="4CD277AE">
      <w:numFmt w:val="bullet"/>
      <w:lvlText w:val="•"/>
      <w:lvlJc w:val="left"/>
      <w:pPr>
        <w:ind w:left="8076" w:hanging="708"/>
      </w:pPr>
      <w:rPr>
        <w:rFonts w:hint="default"/>
      </w:rPr>
    </w:lvl>
    <w:lvl w:ilvl="8" w:tplc="EF123E88">
      <w:numFmt w:val="bullet"/>
      <w:lvlText w:val="•"/>
      <w:lvlJc w:val="left"/>
      <w:pPr>
        <w:ind w:left="9093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18"/>
    <w:rsid w:val="000A5BAF"/>
    <w:rsid w:val="001B0AE9"/>
    <w:rsid w:val="00205B00"/>
    <w:rsid w:val="00245EE2"/>
    <w:rsid w:val="00327D04"/>
    <w:rsid w:val="00386DD0"/>
    <w:rsid w:val="00426032"/>
    <w:rsid w:val="0045006B"/>
    <w:rsid w:val="005979F1"/>
    <w:rsid w:val="00722D8A"/>
    <w:rsid w:val="007D5B84"/>
    <w:rsid w:val="0080163A"/>
    <w:rsid w:val="008B328B"/>
    <w:rsid w:val="00963192"/>
    <w:rsid w:val="0096432C"/>
    <w:rsid w:val="009A09CE"/>
    <w:rsid w:val="009D1D18"/>
    <w:rsid w:val="00A232F1"/>
    <w:rsid w:val="00AB1900"/>
    <w:rsid w:val="00AD264A"/>
    <w:rsid w:val="00AD2CB9"/>
    <w:rsid w:val="00AD3132"/>
    <w:rsid w:val="00AD3723"/>
    <w:rsid w:val="00AE4BF5"/>
    <w:rsid w:val="00AF328B"/>
    <w:rsid w:val="00D56E7F"/>
    <w:rsid w:val="00EA31E0"/>
    <w:rsid w:val="00F04314"/>
    <w:rsid w:val="00F275E8"/>
    <w:rsid w:val="00F76E1E"/>
    <w:rsid w:val="00FA6B77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2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10</Pages>
  <Words>3435</Words>
  <Characters>19581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Катя</cp:lastModifiedBy>
  <cp:revision>12</cp:revision>
  <dcterms:created xsi:type="dcterms:W3CDTF">2019-09-03T08:46:00Z</dcterms:created>
  <dcterms:modified xsi:type="dcterms:W3CDTF">2019-09-17T17:20:00Z</dcterms:modified>
</cp:coreProperties>
</file>