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96" w:rsidRPr="003D7096" w:rsidRDefault="003D7096" w:rsidP="003D709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right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3D709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Приложение 2</w:t>
      </w:r>
    </w:p>
    <w:p w:rsidR="00DA4DC7" w:rsidRPr="00DA4DC7" w:rsidRDefault="00DA4DC7" w:rsidP="00DA4DC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DA4D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Обзорная справка</w:t>
      </w:r>
    </w:p>
    <w:p w:rsidR="00DA4DC7" w:rsidRPr="00DA4DC7" w:rsidRDefault="00DA4DC7" w:rsidP="00DA4DC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DA4D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 проведению второго этапа Общероссийской антинаркотической акции</w:t>
      </w:r>
    </w:p>
    <w:p w:rsidR="00DA4DC7" w:rsidRPr="00DA4DC7" w:rsidRDefault="00DA4DC7" w:rsidP="00DA4DC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DA4D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«Сообщи, где торгуют смертью» в период с 11 по 22 ноября 2019 г.</w:t>
      </w:r>
    </w:p>
    <w:p w:rsidR="00DA4DC7" w:rsidRPr="00DA4DC7" w:rsidRDefault="00DA4DC7" w:rsidP="00DA4DC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35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6946"/>
        <w:gridCol w:w="2126"/>
      </w:tblGrid>
      <w:tr w:rsidR="00DA4DC7" w:rsidRPr="00DA4DC7" w:rsidTr="00DA4DC7">
        <w:tc>
          <w:tcPr>
            <w:tcW w:w="851" w:type="dxa"/>
          </w:tcPr>
          <w:p w:rsidR="00DA4DC7" w:rsidRPr="00DA4DC7" w:rsidRDefault="00DA4DC7" w:rsidP="00DA4DC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DA4DC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4DC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 w:rsidRPr="00DA4DC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/</w:t>
            </w:r>
            <w:proofErr w:type="spellStart"/>
            <w:r w:rsidRPr="00DA4DC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DA4DC7" w:rsidRPr="00DA4DC7" w:rsidRDefault="00DA4DC7" w:rsidP="00DA4DC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DA4DC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Вид информации</w:t>
            </w:r>
          </w:p>
        </w:tc>
        <w:tc>
          <w:tcPr>
            <w:tcW w:w="2126" w:type="dxa"/>
          </w:tcPr>
          <w:p w:rsidR="00DA4DC7" w:rsidRPr="00DA4DC7" w:rsidRDefault="00DA4DC7" w:rsidP="00DA4DC7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DA4DC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о</w:t>
            </w:r>
          </w:p>
        </w:tc>
      </w:tr>
      <w:tr w:rsidR="00DA4DC7" w:rsidTr="00DA4DC7">
        <w:tc>
          <w:tcPr>
            <w:tcW w:w="851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" w:right="1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Количество поступивших обращений граждан и </w:t>
            </w:r>
            <w:r w:rsidRPr="0026110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организацией всего в том числе:</w:t>
            </w:r>
          </w:p>
        </w:tc>
        <w:tc>
          <w:tcPr>
            <w:tcW w:w="2126" w:type="dxa"/>
          </w:tcPr>
          <w:p w:rsidR="00DA4DC7" w:rsidRDefault="00DA4DC7" w:rsidP="00DA4DC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DA4DC7" w:rsidTr="00DA4DC7">
        <w:tc>
          <w:tcPr>
            <w:tcW w:w="851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946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телефон доверия</w:t>
            </w:r>
          </w:p>
        </w:tc>
        <w:tc>
          <w:tcPr>
            <w:tcW w:w="2126" w:type="dxa"/>
          </w:tcPr>
          <w:p w:rsidR="00DA4DC7" w:rsidRDefault="00DA4DC7" w:rsidP="00DA4DC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DA4DC7" w:rsidTr="00DA4DC7">
        <w:tc>
          <w:tcPr>
            <w:tcW w:w="851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946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eastAsia="Times New Roman" w:hAnsi="Times New Roman" w:cs="Times New Roman"/>
                <w:sz w:val="28"/>
                <w:szCs w:val="28"/>
              </w:rPr>
              <w:t>На Интернет-сайты</w:t>
            </w:r>
          </w:p>
        </w:tc>
        <w:tc>
          <w:tcPr>
            <w:tcW w:w="2126" w:type="dxa"/>
          </w:tcPr>
          <w:p w:rsidR="00DA4DC7" w:rsidRDefault="00DA4DC7" w:rsidP="00DA4DC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DA4DC7" w:rsidTr="00DA4DC7">
        <w:tc>
          <w:tcPr>
            <w:tcW w:w="851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946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 фактах реализации наркотических средств и </w:t>
            </w:r>
            <w:r w:rsidRPr="0026110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психотропных веществ</w:t>
            </w:r>
          </w:p>
        </w:tc>
        <w:tc>
          <w:tcPr>
            <w:tcW w:w="2126" w:type="dxa"/>
          </w:tcPr>
          <w:p w:rsidR="00DA4DC7" w:rsidRDefault="00DA4DC7" w:rsidP="00DA4DC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DA4DC7" w:rsidTr="00DA4DC7">
        <w:tc>
          <w:tcPr>
            <w:tcW w:w="851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946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 вопросам лечения и реабилитации </w:t>
            </w:r>
            <w:proofErr w:type="gramStart"/>
            <w:r w:rsidRPr="002611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наркозависимых</w:t>
            </w:r>
            <w:proofErr w:type="gramEnd"/>
          </w:p>
        </w:tc>
        <w:tc>
          <w:tcPr>
            <w:tcW w:w="2126" w:type="dxa"/>
          </w:tcPr>
          <w:p w:rsidR="00DA4DC7" w:rsidRDefault="00DA4DC7" w:rsidP="00DA4DC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DA4DC7" w:rsidTr="00DA4DC7">
        <w:tc>
          <w:tcPr>
            <w:tcW w:w="851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946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 предложениями о совершенствовании законодательства</w:t>
            </w:r>
          </w:p>
        </w:tc>
        <w:tc>
          <w:tcPr>
            <w:tcW w:w="2126" w:type="dxa"/>
          </w:tcPr>
          <w:p w:rsidR="00DA4DC7" w:rsidRDefault="00DA4DC7" w:rsidP="00DA4DC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DA4DC7" w:rsidTr="00DA4DC7">
        <w:tc>
          <w:tcPr>
            <w:tcW w:w="851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946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eastAsia="Times New Roman" w:hAnsi="Times New Roman" w:cs="Times New Roman"/>
                <w:sz w:val="28"/>
                <w:szCs w:val="28"/>
              </w:rPr>
              <w:t>О новых видах наркотиков</w:t>
            </w:r>
          </w:p>
        </w:tc>
        <w:tc>
          <w:tcPr>
            <w:tcW w:w="2126" w:type="dxa"/>
          </w:tcPr>
          <w:p w:rsidR="00DA4DC7" w:rsidRDefault="00DA4DC7" w:rsidP="00DA4DC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DA4DC7" w:rsidTr="00DA4DC7">
        <w:tc>
          <w:tcPr>
            <w:tcW w:w="851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526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Количество, проведенных антинаркотических </w:t>
            </w:r>
            <w:r w:rsidRPr="0026110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профилактических мероприятий, всего</w:t>
            </w:r>
          </w:p>
        </w:tc>
        <w:tc>
          <w:tcPr>
            <w:tcW w:w="2126" w:type="dxa"/>
          </w:tcPr>
          <w:p w:rsidR="00DA4DC7" w:rsidRDefault="00DA4DC7" w:rsidP="00DA4DC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DA4DC7" w:rsidTr="00DA4DC7">
        <w:tc>
          <w:tcPr>
            <w:tcW w:w="851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126" w:type="dxa"/>
          </w:tcPr>
          <w:p w:rsidR="00DA4DC7" w:rsidRDefault="00DA4DC7" w:rsidP="00DA4DC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DA4DC7" w:rsidTr="00DA4DC7">
        <w:tc>
          <w:tcPr>
            <w:tcW w:w="851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46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eastAsia="Times New Roman" w:hAnsi="Times New Roman" w:cs="Times New Roman"/>
                <w:sz w:val="28"/>
                <w:szCs w:val="28"/>
              </w:rPr>
              <w:t>с населением</w:t>
            </w:r>
          </w:p>
        </w:tc>
        <w:tc>
          <w:tcPr>
            <w:tcW w:w="2126" w:type="dxa"/>
          </w:tcPr>
          <w:p w:rsidR="00DA4DC7" w:rsidRDefault="00DA4DC7" w:rsidP="00DA4DC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DA4DC7" w:rsidTr="00DA4DC7">
        <w:tc>
          <w:tcPr>
            <w:tcW w:w="851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46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eastAsia="Times New Roman" w:hAnsi="Times New Roman" w:cs="Times New Roman"/>
                <w:sz w:val="28"/>
                <w:szCs w:val="28"/>
              </w:rPr>
              <w:t>с молодежью до 35 лет</w:t>
            </w:r>
          </w:p>
        </w:tc>
        <w:tc>
          <w:tcPr>
            <w:tcW w:w="2126" w:type="dxa"/>
          </w:tcPr>
          <w:p w:rsidR="00DA4DC7" w:rsidRDefault="00DA4DC7" w:rsidP="00DA4DC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DA4DC7" w:rsidTr="00DA4DC7">
        <w:tc>
          <w:tcPr>
            <w:tcW w:w="851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946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2611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6110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учащимися</w:t>
            </w:r>
          </w:p>
        </w:tc>
        <w:tc>
          <w:tcPr>
            <w:tcW w:w="2126" w:type="dxa"/>
          </w:tcPr>
          <w:p w:rsidR="00DA4DC7" w:rsidRDefault="00DA4DC7" w:rsidP="00DA4DC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DA4DC7" w:rsidTr="00DA4DC7">
        <w:tc>
          <w:tcPr>
            <w:tcW w:w="851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9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Количество мероприятий, проведенных с участием представителей КДН и ЗП/количественный состав</w:t>
            </w:r>
          </w:p>
        </w:tc>
        <w:tc>
          <w:tcPr>
            <w:tcW w:w="2126" w:type="dxa"/>
          </w:tcPr>
          <w:p w:rsidR="00DA4DC7" w:rsidRDefault="00DA4DC7" w:rsidP="00DA4DC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DA4DC7" w:rsidTr="00DA4DC7">
        <w:tc>
          <w:tcPr>
            <w:tcW w:w="851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9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Количество мероприятий, проведенных с участием </w:t>
            </w:r>
            <w:r w:rsidRPr="002611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представителей ДНД/количественный состав</w:t>
            </w:r>
          </w:p>
        </w:tc>
        <w:tc>
          <w:tcPr>
            <w:tcW w:w="2126" w:type="dxa"/>
          </w:tcPr>
          <w:p w:rsidR="00DA4DC7" w:rsidRDefault="00DA4DC7" w:rsidP="00DA4DC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DA4DC7" w:rsidTr="00DA4DC7">
        <w:tc>
          <w:tcPr>
            <w:tcW w:w="851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Количество размещённых материалов в СМИ, всего</w:t>
            </w:r>
          </w:p>
        </w:tc>
        <w:tc>
          <w:tcPr>
            <w:tcW w:w="2126" w:type="dxa"/>
          </w:tcPr>
          <w:p w:rsidR="00DA4DC7" w:rsidRDefault="00DA4DC7" w:rsidP="00DA4DC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DA4DC7" w:rsidTr="00DA4DC7">
        <w:tc>
          <w:tcPr>
            <w:tcW w:w="851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DA4DC7" w:rsidRDefault="00DA4DC7" w:rsidP="00DA4DC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DA4DC7" w:rsidTr="00DA4DC7">
        <w:tc>
          <w:tcPr>
            <w:tcW w:w="851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946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Интернет-сайты</w:t>
            </w:r>
          </w:p>
        </w:tc>
        <w:tc>
          <w:tcPr>
            <w:tcW w:w="2126" w:type="dxa"/>
          </w:tcPr>
          <w:p w:rsidR="00DA4DC7" w:rsidRDefault="00DA4DC7" w:rsidP="00DA4DC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DA4DC7" w:rsidTr="00DA4DC7">
        <w:tc>
          <w:tcPr>
            <w:tcW w:w="851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946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телевидение</w:t>
            </w:r>
          </w:p>
        </w:tc>
        <w:tc>
          <w:tcPr>
            <w:tcW w:w="2126" w:type="dxa"/>
          </w:tcPr>
          <w:p w:rsidR="00DA4DC7" w:rsidRDefault="00DA4DC7" w:rsidP="00DA4DC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DA4DC7" w:rsidTr="00DA4DC7">
        <w:tc>
          <w:tcPr>
            <w:tcW w:w="851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946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</w:t>
            </w:r>
          </w:p>
        </w:tc>
        <w:tc>
          <w:tcPr>
            <w:tcW w:w="2126" w:type="dxa"/>
          </w:tcPr>
          <w:p w:rsidR="00DA4DC7" w:rsidRDefault="00DA4DC7" w:rsidP="00DA4DC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DA4DC7" w:rsidTr="00DA4DC7">
        <w:tc>
          <w:tcPr>
            <w:tcW w:w="851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946" w:type="dxa"/>
          </w:tcPr>
          <w:p w:rsidR="00DA4DC7" w:rsidRPr="00261109" w:rsidRDefault="00DA4DC7" w:rsidP="00DA4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10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районные печатные издания</w:t>
            </w:r>
          </w:p>
        </w:tc>
        <w:tc>
          <w:tcPr>
            <w:tcW w:w="2126" w:type="dxa"/>
          </w:tcPr>
          <w:p w:rsidR="00DA4DC7" w:rsidRDefault="00DA4DC7" w:rsidP="00DA4DC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DA4DC7" w:rsidRDefault="00DA4DC7" w:rsidP="00DA4DC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34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DA4DC7" w:rsidRPr="00DA4DC7" w:rsidRDefault="00DA4DC7" w:rsidP="00DA4DC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6110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 пункту 1.6. описание поступившей информации по каждому случаю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6110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отдельно.</w:t>
      </w:r>
    </w:p>
    <w:p w:rsidR="00DA4DC7" w:rsidRPr="00261109" w:rsidRDefault="00DA4DC7" w:rsidP="00DA4DC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0"/>
          <w:szCs w:val="20"/>
        </w:rPr>
      </w:pPr>
    </w:p>
    <w:p w:rsidR="00DA4DC7" w:rsidRPr="00DA4DC7" w:rsidRDefault="00DA4DC7" w:rsidP="00DA4DC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пунктам 2</w:t>
      </w:r>
      <w:r w:rsidRPr="00261109">
        <w:rPr>
          <w:rFonts w:ascii="Times New Roman" w:eastAsia="Times New Roman" w:hAnsi="Times New Roman" w:cs="Times New Roman"/>
          <w:b/>
          <w:bCs/>
          <w:sz w:val="28"/>
          <w:szCs w:val="28"/>
        </w:rPr>
        <w:t>, 3, 4 пояснительная записка с кратким описанием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1109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проведенных мероприятий (дата проведения, ход мероприятия,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110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участники мероприятия)</w:t>
      </w:r>
    </w:p>
    <w:p w:rsidR="00DA4DC7" w:rsidRPr="00261109" w:rsidRDefault="00DA4DC7" w:rsidP="00DA4DC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0"/>
          <w:szCs w:val="20"/>
        </w:rPr>
      </w:pPr>
    </w:p>
    <w:p w:rsidR="002A7103" w:rsidRPr="00DA4DC7" w:rsidRDefault="00DA4DC7" w:rsidP="00DA4DC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0"/>
          <w:szCs w:val="20"/>
        </w:rPr>
      </w:pPr>
      <w:r w:rsidRPr="0026110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 п.5. указать ссылки</w:t>
      </w:r>
    </w:p>
    <w:sectPr w:rsidR="002A7103" w:rsidRPr="00DA4DC7" w:rsidSect="00DA4DC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DC7"/>
    <w:rsid w:val="002A7103"/>
    <w:rsid w:val="003D7096"/>
    <w:rsid w:val="00512003"/>
    <w:rsid w:val="00DA4DC7"/>
    <w:rsid w:val="00E8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peskova</dc:creator>
  <cp:keywords/>
  <dc:description/>
  <cp:lastModifiedBy>Админ</cp:lastModifiedBy>
  <cp:revision>4</cp:revision>
  <cp:lastPrinted>2019-10-31T07:30:00Z</cp:lastPrinted>
  <dcterms:created xsi:type="dcterms:W3CDTF">2019-10-31T05:48:00Z</dcterms:created>
  <dcterms:modified xsi:type="dcterms:W3CDTF">2019-10-31T07:36:00Z</dcterms:modified>
</cp:coreProperties>
</file>