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53" w:rsidRDefault="00380853" w:rsidP="00623C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39C8" w:rsidRPr="000039C8" w:rsidRDefault="000039C8" w:rsidP="000039C8">
      <w:pPr>
        <w:rPr>
          <w:rFonts w:ascii="Times New Roman" w:hAnsi="Times New Roman"/>
          <w:b/>
          <w:color w:val="000000"/>
          <w:sz w:val="24"/>
          <w:szCs w:val="24"/>
        </w:rPr>
      </w:pPr>
      <w:r w:rsidRPr="000039C8">
        <w:rPr>
          <w:rFonts w:ascii="Times New Roman" w:hAnsi="Times New Roman"/>
          <w:b/>
          <w:color w:val="000000"/>
          <w:sz w:val="24"/>
          <w:szCs w:val="24"/>
        </w:rPr>
        <w:t xml:space="preserve">Входная контрольная работа </w:t>
      </w:r>
      <w:r w:rsidR="00C8476A" w:rsidRPr="000039C8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039C8"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  <w:r w:rsidR="00623C3D" w:rsidRPr="000039C8">
        <w:rPr>
          <w:rFonts w:ascii="Times New Roman" w:hAnsi="Times New Roman"/>
          <w:b/>
          <w:color w:val="000000"/>
          <w:sz w:val="24"/>
          <w:szCs w:val="24"/>
        </w:rPr>
        <w:t xml:space="preserve"> классе.</w:t>
      </w:r>
      <w:r w:rsidR="00677082" w:rsidRPr="000039C8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623C3D" w:rsidRPr="000039C8" w:rsidRDefault="00677082" w:rsidP="000039C8">
      <w:pPr>
        <w:rPr>
          <w:rFonts w:ascii="Times New Roman" w:hAnsi="Times New Roman"/>
          <w:b/>
          <w:color w:val="000000"/>
          <w:sz w:val="24"/>
          <w:szCs w:val="24"/>
        </w:rPr>
      </w:pPr>
      <w:r w:rsidRPr="000039C8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0039C8" w:rsidRPr="000039C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Pr="000039C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623C3D" w:rsidRPr="000039C8" w:rsidRDefault="00623C3D" w:rsidP="00623C3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39C8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363D42" w:rsidRPr="000039C8" w:rsidRDefault="00380853" w:rsidP="00363D42">
      <w:pPr>
        <w:rPr>
          <w:rFonts w:ascii="Times New Roman" w:hAnsi="Times New Roman"/>
          <w:bCs/>
          <w:color w:val="000000"/>
          <w:sz w:val="24"/>
          <w:szCs w:val="24"/>
        </w:rPr>
      </w:pPr>
      <w:r w:rsidRPr="000039C8">
        <w:rPr>
          <w:rFonts w:ascii="Times New Roman" w:hAnsi="Times New Roman"/>
          <w:color w:val="000000"/>
          <w:sz w:val="24"/>
          <w:szCs w:val="24"/>
        </w:rPr>
        <w:t>На выпол</w:t>
      </w:r>
      <w:r w:rsidR="00C8476A" w:rsidRPr="000039C8">
        <w:rPr>
          <w:rFonts w:ascii="Times New Roman" w:hAnsi="Times New Roman"/>
          <w:color w:val="000000"/>
          <w:sz w:val="24"/>
          <w:szCs w:val="24"/>
        </w:rPr>
        <w:t>нение работы отводится – 1 час</w:t>
      </w:r>
      <w:r w:rsidR="00677082" w:rsidRPr="000039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23C3D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Работа охватывает содержание курса по истории России 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конца </w:t>
      </w:r>
      <w:r w:rsidR="00677082" w:rsidRPr="000039C8">
        <w:rPr>
          <w:rFonts w:ascii="Times New Roman" w:hAnsi="Times New Roman"/>
          <w:bCs/>
          <w:color w:val="000000"/>
          <w:sz w:val="24"/>
          <w:szCs w:val="24"/>
          <w:lang w:val="en-US"/>
        </w:rPr>
        <w:t>XVII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677082" w:rsidRPr="000039C8">
        <w:rPr>
          <w:rFonts w:ascii="Times New Roman" w:hAnsi="Times New Roman"/>
          <w:bCs/>
          <w:color w:val="000000"/>
          <w:sz w:val="24"/>
          <w:szCs w:val="24"/>
          <w:lang w:val="en-US"/>
        </w:rPr>
        <w:t>XVIII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вв.  </w:t>
      </w:r>
      <w:r w:rsidR="006640FE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>Общее число задани</w:t>
      </w:r>
      <w:r w:rsidR="007A4E4D" w:rsidRPr="000039C8">
        <w:rPr>
          <w:rFonts w:ascii="Times New Roman" w:hAnsi="Times New Roman"/>
          <w:bCs/>
          <w:color w:val="000000"/>
          <w:sz w:val="24"/>
          <w:szCs w:val="24"/>
        </w:rPr>
        <w:t>й в экзаменационной работе  - 28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640FE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>Каждый вариант состоит из двух частей.</w:t>
      </w:r>
      <w:r w:rsidR="006640FE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7A4E4D" w:rsidRPr="000039C8">
        <w:rPr>
          <w:rFonts w:ascii="Times New Roman" w:hAnsi="Times New Roman"/>
          <w:bCs/>
          <w:color w:val="000000"/>
          <w:sz w:val="24"/>
          <w:szCs w:val="24"/>
        </w:rPr>
        <w:t>Часть 1 включает 23 задания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с кратким ответом (один верный вариант ответа).  </w:t>
      </w:r>
      <w:r w:rsidR="006640FE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С их помощью проверяются базовые знания исторических фактов, </w:t>
      </w:r>
      <w:r w:rsidR="007A4E4D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событий, 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>процессов, явлений, причин и следствий событий.</w:t>
      </w:r>
      <w:r w:rsidR="006640FE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5C4127" w:rsidRPr="000039C8">
        <w:rPr>
          <w:rFonts w:ascii="Times New Roman" w:hAnsi="Times New Roman"/>
          <w:bCs/>
          <w:color w:val="000000"/>
          <w:sz w:val="24"/>
          <w:szCs w:val="24"/>
        </w:rPr>
        <w:t>Часть 2 включает 5 заданий с развёрнутым ответом. При работе в данной части проверяются умение производить поиск информации в источнике; умение анализировать информацию, представленную в историческом текстовом источнике</w:t>
      </w:r>
      <w:r w:rsidR="007A4E4D" w:rsidRPr="000039C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3D42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Полный правильный ответ на задания 1 части с кратким ответом оценивается 1 баллом; неполный, неверный ответ или его отсутствие  - 0 баллов.</w:t>
      </w:r>
      <w:r w:rsidR="006640FE" w:rsidRPr="000039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363D42" w:rsidRPr="000039C8">
        <w:rPr>
          <w:rFonts w:ascii="Times New Roman" w:hAnsi="Times New Roman"/>
          <w:bCs/>
          <w:color w:val="000000"/>
          <w:sz w:val="24"/>
          <w:szCs w:val="24"/>
        </w:rPr>
        <w:t>Полный правильный ответ на задания 2 части с развёрнутым ответом оценивается 2 баллами; если допущена одна ошибка – 1 баллом; если допущено две и более ошибок или ответ отсутствует – 0 баллов.</w:t>
      </w:r>
    </w:p>
    <w:p w:rsidR="00480ED6" w:rsidRPr="000039C8" w:rsidRDefault="00AA0D4D" w:rsidP="00623C3D">
      <w:pPr>
        <w:rPr>
          <w:rFonts w:ascii="Times New Roman" w:hAnsi="Times New Roman"/>
          <w:color w:val="000000"/>
          <w:sz w:val="24"/>
          <w:szCs w:val="24"/>
        </w:rPr>
      </w:pPr>
      <w:r w:rsidRPr="000039C8">
        <w:rPr>
          <w:rFonts w:ascii="Times New Roman" w:hAnsi="Times New Roman"/>
          <w:bCs/>
          <w:color w:val="000000"/>
          <w:sz w:val="24"/>
          <w:szCs w:val="24"/>
        </w:rPr>
        <w:t>Максимальное количество баллов-33</w:t>
      </w:r>
    </w:p>
    <w:p w:rsidR="008927B7" w:rsidRPr="000039C8" w:rsidRDefault="00363D42" w:rsidP="000039C8">
      <w:pPr>
        <w:pStyle w:val="a7"/>
      </w:pPr>
      <w:r w:rsidRPr="000039C8">
        <w:t xml:space="preserve">Критерии оценки: </w:t>
      </w:r>
    </w:p>
    <w:p w:rsidR="008927B7" w:rsidRPr="000039C8" w:rsidRDefault="00363D42" w:rsidP="000039C8">
      <w:pPr>
        <w:pStyle w:val="a7"/>
      </w:pPr>
      <w:r w:rsidRPr="000039C8">
        <w:t>«5» - 2</w:t>
      </w:r>
      <w:r w:rsidR="001011F1" w:rsidRPr="000039C8">
        <w:t>7</w:t>
      </w:r>
      <w:r w:rsidRPr="000039C8">
        <w:t xml:space="preserve"> </w:t>
      </w:r>
      <w:r w:rsidR="001011F1" w:rsidRPr="000039C8">
        <w:t>-</w:t>
      </w:r>
      <w:r w:rsidR="00015B08" w:rsidRPr="000039C8">
        <w:t xml:space="preserve"> </w:t>
      </w:r>
      <w:r w:rsidR="001011F1" w:rsidRPr="000039C8">
        <w:t>33</w:t>
      </w:r>
      <w:r w:rsidRPr="000039C8">
        <w:t xml:space="preserve"> </w:t>
      </w:r>
      <w:r w:rsidR="00623C3D" w:rsidRPr="000039C8">
        <w:t xml:space="preserve"> правильных ответов</w:t>
      </w:r>
    </w:p>
    <w:p w:rsidR="00623C3D" w:rsidRPr="000039C8" w:rsidRDefault="00363D42" w:rsidP="000039C8">
      <w:pPr>
        <w:pStyle w:val="a7"/>
      </w:pPr>
      <w:r w:rsidRPr="000039C8">
        <w:t xml:space="preserve"> «4»</w:t>
      </w:r>
      <w:r w:rsidR="00677082" w:rsidRPr="000039C8">
        <w:t xml:space="preserve"> </w:t>
      </w:r>
      <w:r w:rsidR="001011F1" w:rsidRPr="000039C8">
        <w:t>- 22 -  26</w:t>
      </w:r>
      <w:r w:rsidRPr="000039C8">
        <w:t xml:space="preserve"> </w:t>
      </w:r>
      <w:r w:rsidR="00623C3D" w:rsidRPr="000039C8">
        <w:t xml:space="preserve"> правильных ответов</w:t>
      </w:r>
    </w:p>
    <w:p w:rsidR="00623C3D" w:rsidRPr="000039C8" w:rsidRDefault="008927B7" w:rsidP="000039C8">
      <w:pPr>
        <w:pStyle w:val="a7"/>
      </w:pPr>
      <w:r w:rsidRPr="000039C8">
        <w:t xml:space="preserve"> </w:t>
      </w:r>
      <w:r w:rsidR="00623C3D" w:rsidRPr="000039C8">
        <w:t>«3»</w:t>
      </w:r>
      <w:r w:rsidR="00677082" w:rsidRPr="000039C8">
        <w:t xml:space="preserve"> </w:t>
      </w:r>
      <w:r w:rsidR="001011F1" w:rsidRPr="000039C8">
        <w:t>- 17</w:t>
      </w:r>
      <w:r w:rsidR="00623C3D" w:rsidRPr="000039C8">
        <w:t xml:space="preserve"> </w:t>
      </w:r>
      <w:r w:rsidR="00363D42" w:rsidRPr="000039C8">
        <w:t xml:space="preserve">- </w:t>
      </w:r>
      <w:r w:rsidR="001011F1" w:rsidRPr="000039C8">
        <w:t>21</w:t>
      </w:r>
      <w:r w:rsidR="00363D42" w:rsidRPr="000039C8">
        <w:t xml:space="preserve"> </w:t>
      </w:r>
      <w:r w:rsidR="00623C3D" w:rsidRPr="000039C8">
        <w:t>правильных ответов</w:t>
      </w:r>
    </w:p>
    <w:p w:rsidR="00677082" w:rsidRPr="000039C8" w:rsidRDefault="00677082" w:rsidP="000039C8">
      <w:pPr>
        <w:pStyle w:val="a7"/>
      </w:pPr>
      <w:r w:rsidRPr="000039C8">
        <w:t xml:space="preserve"> «2» - 1</w:t>
      </w:r>
      <w:r w:rsidR="001011F1" w:rsidRPr="000039C8">
        <w:t>6</w:t>
      </w:r>
      <w:r w:rsidRPr="000039C8">
        <w:t xml:space="preserve"> и менее правильных ответов</w:t>
      </w:r>
    </w:p>
    <w:p w:rsidR="00480ED6" w:rsidRPr="000039C8" w:rsidRDefault="00677082" w:rsidP="00E375BA">
      <w:pPr>
        <w:rPr>
          <w:rFonts w:ascii="Times New Roman" w:hAnsi="Times New Roman"/>
          <w:color w:val="000000"/>
          <w:sz w:val="24"/>
          <w:szCs w:val="24"/>
        </w:rPr>
      </w:pPr>
      <w:r w:rsidRPr="000039C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3F5A" w:rsidRPr="00480ED6" w:rsidRDefault="00677082" w:rsidP="000039C8">
      <w:pPr>
        <w:pStyle w:val="a7"/>
      </w:pPr>
      <w:r w:rsidRPr="00480ED6">
        <w:t>Ключи для тестов по итоговой (промежуточной) аттестации, 8 класс, история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018"/>
        <w:gridCol w:w="2610"/>
        <w:gridCol w:w="2808"/>
      </w:tblGrid>
      <w:tr w:rsidR="00A13F5A" w:rsidRPr="00A2379E" w:rsidTr="00A2379E">
        <w:tc>
          <w:tcPr>
            <w:tcW w:w="5418" w:type="dxa"/>
            <w:gridSpan w:val="2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t>1 вариант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t>2 вариант</w:t>
            </w:r>
          </w:p>
        </w:tc>
      </w:tr>
      <w:tr w:rsidR="00A13F5A" w:rsidRPr="00A2379E" w:rsidTr="00A2379E">
        <w:tc>
          <w:tcPr>
            <w:tcW w:w="10836" w:type="dxa"/>
            <w:gridSpan w:val="4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t>Часть 1.</w:t>
            </w:r>
          </w:p>
        </w:tc>
      </w:tr>
      <w:tr w:rsidR="00A13F5A" w:rsidRPr="00A2379E" w:rsidTr="00A2379E">
        <w:tc>
          <w:tcPr>
            <w:tcW w:w="2400" w:type="dxa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</w:t>
            </w:r>
            <w:r w:rsidR="000A7C85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</w:t>
            </w:r>
            <w:r w:rsidR="000A7C85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3</w:t>
            </w:r>
            <w:r w:rsidR="000A7C85" w:rsidRPr="00A2379E">
              <w:rPr>
                <w:shd w:val="clear" w:color="auto" w:fill="F7F7F6"/>
              </w:rPr>
              <w:t>-</w:t>
            </w:r>
            <w:r w:rsidR="00325557" w:rsidRPr="00A2379E">
              <w:rPr>
                <w:shd w:val="clear" w:color="auto" w:fill="F7F7F6"/>
              </w:rPr>
              <w:t>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4</w:t>
            </w:r>
            <w:r w:rsidR="00325557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5</w:t>
            </w:r>
            <w:r w:rsidR="00325557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6</w:t>
            </w:r>
            <w:r w:rsidR="00325557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7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8</w:t>
            </w:r>
            <w:r w:rsidR="00325557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9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10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11</w:t>
            </w:r>
            <w:r w:rsidR="00325557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12</w:t>
            </w:r>
            <w:r w:rsidR="00325557" w:rsidRPr="00A2379E">
              <w:rPr>
                <w:shd w:val="clear" w:color="auto" w:fill="F7F7F6"/>
              </w:rPr>
              <w:t>-4</w:t>
            </w:r>
          </w:p>
        </w:tc>
        <w:tc>
          <w:tcPr>
            <w:tcW w:w="3018" w:type="dxa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13</w:t>
            </w:r>
            <w:r w:rsidR="00325557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14</w:t>
            </w:r>
            <w:r w:rsidR="00325557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15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16</w:t>
            </w:r>
            <w:r w:rsidR="00325557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17</w:t>
            </w:r>
            <w:r w:rsidR="00325557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18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19</w:t>
            </w:r>
            <w:r w:rsidR="00325557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20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21</w:t>
            </w:r>
            <w:r w:rsidR="00325557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22</w:t>
            </w:r>
            <w:r w:rsidR="00325557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23</w:t>
            </w:r>
            <w:r w:rsidR="00325557" w:rsidRPr="00A2379E">
              <w:rPr>
                <w:shd w:val="clear" w:color="auto" w:fill="F7F7F6"/>
              </w:rPr>
              <w:t>-4</w:t>
            </w:r>
          </w:p>
        </w:tc>
        <w:tc>
          <w:tcPr>
            <w:tcW w:w="2610" w:type="dxa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</w:t>
            </w:r>
            <w:r w:rsidR="00DA37C2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</w:t>
            </w:r>
            <w:r w:rsidR="00DA37C2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3</w:t>
            </w:r>
            <w:r w:rsidR="00DA37C2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4</w:t>
            </w:r>
            <w:r w:rsidR="00DA37C2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5</w:t>
            </w:r>
            <w:r w:rsidR="00DA37C2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6</w:t>
            </w:r>
            <w:r w:rsidR="00DA37C2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7</w:t>
            </w:r>
            <w:r w:rsidR="00DA37C2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8</w:t>
            </w:r>
            <w:r w:rsidR="00DA37C2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9</w:t>
            </w:r>
            <w:r w:rsidR="00DA37C2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10</w:t>
            </w:r>
            <w:r w:rsidR="00DA37C2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11</w:t>
            </w:r>
            <w:r w:rsidR="00DA37C2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12</w:t>
            </w:r>
            <w:r w:rsidR="00DA37C2" w:rsidRPr="00A2379E">
              <w:rPr>
                <w:shd w:val="clear" w:color="auto" w:fill="F7F7F6"/>
              </w:rPr>
              <w:t>-2</w:t>
            </w:r>
          </w:p>
        </w:tc>
        <w:tc>
          <w:tcPr>
            <w:tcW w:w="2808" w:type="dxa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13</w:t>
            </w:r>
            <w:r w:rsidR="00DA37C2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14</w:t>
            </w:r>
            <w:r w:rsidR="00DA37C2" w:rsidRPr="00A2379E">
              <w:rPr>
                <w:shd w:val="clear" w:color="auto" w:fill="F7F7F6"/>
              </w:rPr>
              <w:t>-4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15</w:t>
            </w:r>
            <w:r w:rsidR="00DA37C2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16</w:t>
            </w:r>
            <w:r w:rsidR="00DA37C2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17</w:t>
            </w:r>
            <w:r w:rsidR="00DA37C2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18</w:t>
            </w:r>
            <w:r w:rsidR="00DA37C2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19</w:t>
            </w:r>
            <w:r w:rsidR="00DA37C2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20</w:t>
            </w:r>
            <w:r w:rsidR="00DA37C2" w:rsidRPr="00A2379E">
              <w:rPr>
                <w:shd w:val="clear" w:color="auto" w:fill="F7F7F6"/>
              </w:rPr>
              <w:t>-3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21</w:t>
            </w:r>
            <w:r w:rsidR="00DA37C2" w:rsidRPr="00A2379E">
              <w:rPr>
                <w:shd w:val="clear" w:color="auto" w:fill="F7F7F6"/>
              </w:rPr>
              <w:t>-1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22</w:t>
            </w:r>
            <w:r w:rsidR="00DA37C2" w:rsidRPr="00A2379E">
              <w:rPr>
                <w:shd w:val="clear" w:color="auto" w:fill="F7F7F6"/>
              </w:rPr>
              <w:t>-2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23</w:t>
            </w:r>
            <w:r w:rsidR="00DA37C2" w:rsidRPr="00A2379E">
              <w:rPr>
                <w:shd w:val="clear" w:color="auto" w:fill="F7F7F6"/>
              </w:rPr>
              <w:t>-4</w:t>
            </w:r>
          </w:p>
        </w:tc>
      </w:tr>
      <w:tr w:rsidR="00A13F5A" w:rsidRPr="00A2379E" w:rsidTr="00A2379E">
        <w:tc>
          <w:tcPr>
            <w:tcW w:w="10836" w:type="dxa"/>
            <w:gridSpan w:val="4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t>Часть 2.</w:t>
            </w:r>
          </w:p>
        </w:tc>
      </w:tr>
      <w:tr w:rsidR="00A13F5A" w:rsidRPr="00A2379E" w:rsidTr="00A2379E">
        <w:tc>
          <w:tcPr>
            <w:tcW w:w="5418" w:type="dxa"/>
            <w:gridSpan w:val="2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</w:t>
            </w:r>
            <w:r w:rsidR="00723FCA" w:rsidRPr="00A2379E">
              <w:rPr>
                <w:shd w:val="clear" w:color="auto" w:fill="F7F7F6"/>
              </w:rPr>
              <w:t>-35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</w:t>
            </w:r>
            <w:r w:rsidR="00723FCA" w:rsidRPr="00A2379E">
              <w:rPr>
                <w:shd w:val="clear" w:color="auto" w:fill="F7F7F6"/>
              </w:rPr>
              <w:t>-245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3</w:t>
            </w:r>
            <w:r w:rsidR="00723FCA" w:rsidRPr="00A2379E">
              <w:rPr>
                <w:shd w:val="clear" w:color="auto" w:fill="F7F7F6"/>
              </w:rPr>
              <w:t>-3142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4</w:t>
            </w:r>
            <w:r w:rsidR="00723FCA" w:rsidRPr="00A2379E">
              <w:rPr>
                <w:shd w:val="clear" w:color="auto" w:fill="F7F7F6"/>
              </w:rPr>
              <w:t>-6471253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5</w:t>
            </w:r>
            <w:r w:rsidR="00723FCA" w:rsidRPr="00A2379E">
              <w:rPr>
                <w:shd w:val="clear" w:color="auto" w:fill="F7F7F6"/>
              </w:rPr>
              <w:t>-1762-1796гг</w:t>
            </w:r>
            <w:r w:rsidR="00723FCA" w:rsidRPr="00BF7493">
              <w:t>. «Просвещенный абсолютизм»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1</w:t>
            </w:r>
            <w:r w:rsidR="00DA37C2" w:rsidRPr="00A2379E">
              <w:rPr>
                <w:shd w:val="clear" w:color="auto" w:fill="F7F7F6"/>
              </w:rPr>
              <w:t>-156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2</w:t>
            </w:r>
            <w:r w:rsidR="00DA37C2" w:rsidRPr="00A2379E">
              <w:rPr>
                <w:shd w:val="clear" w:color="auto" w:fill="F7F7F6"/>
              </w:rPr>
              <w:t>-145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3</w:t>
            </w:r>
            <w:r w:rsidR="00DA37C2" w:rsidRPr="00A2379E">
              <w:rPr>
                <w:shd w:val="clear" w:color="auto" w:fill="F7F7F6"/>
              </w:rPr>
              <w:t>-3124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4</w:t>
            </w:r>
            <w:r w:rsidR="00DA37C2" w:rsidRPr="00A2379E">
              <w:rPr>
                <w:shd w:val="clear" w:color="auto" w:fill="F7F7F6"/>
              </w:rPr>
              <w:t>-4765132</w:t>
            </w:r>
          </w:p>
          <w:p w:rsidR="00A13F5A" w:rsidRPr="00A2379E" w:rsidRDefault="00A13F5A" w:rsidP="000039C8">
            <w:pPr>
              <w:pStyle w:val="a7"/>
              <w:rPr>
                <w:shd w:val="clear" w:color="auto" w:fill="F7F7F6"/>
              </w:rPr>
            </w:pPr>
            <w:r w:rsidRPr="00A2379E">
              <w:rPr>
                <w:shd w:val="clear" w:color="auto" w:fill="F7F7F6"/>
              </w:rPr>
              <w:t>5</w:t>
            </w:r>
            <w:r w:rsidR="00DA37C2" w:rsidRPr="00A2379E">
              <w:rPr>
                <w:shd w:val="clear" w:color="auto" w:fill="F7F7F6"/>
              </w:rPr>
              <w:t>-Л</w:t>
            </w:r>
            <w:r w:rsidR="00DA37C2" w:rsidRPr="00BF7493">
              <w:t>омоносов</w:t>
            </w:r>
          </w:p>
        </w:tc>
      </w:tr>
    </w:tbl>
    <w:p w:rsidR="00A13F5A" w:rsidRPr="00677082" w:rsidRDefault="00A13F5A" w:rsidP="000039C8">
      <w:pPr>
        <w:pStyle w:val="a7"/>
        <w:rPr>
          <w:shd w:val="clear" w:color="auto" w:fill="F7F7F6"/>
        </w:rPr>
      </w:pPr>
    </w:p>
    <w:p w:rsidR="007A4E4D" w:rsidRDefault="007A4E4D" w:rsidP="000039C8">
      <w:pPr>
        <w:pStyle w:val="a7"/>
      </w:pPr>
    </w:p>
    <w:p w:rsidR="00DA37C2" w:rsidRDefault="00DA37C2" w:rsidP="000039C8">
      <w:pPr>
        <w:pStyle w:val="a7"/>
      </w:pPr>
    </w:p>
    <w:p w:rsidR="00DA37C2" w:rsidRDefault="00DA37C2" w:rsidP="000039C8">
      <w:pPr>
        <w:pStyle w:val="a7"/>
      </w:pPr>
    </w:p>
    <w:p w:rsidR="00DA37C2" w:rsidRDefault="00DA37C2" w:rsidP="000039C8">
      <w:pPr>
        <w:pStyle w:val="a7"/>
      </w:pPr>
    </w:p>
    <w:p w:rsidR="000039C8" w:rsidRPr="000039C8" w:rsidRDefault="000039C8" w:rsidP="000039C8">
      <w:pPr>
        <w:rPr>
          <w:rFonts w:ascii="Times New Roman" w:hAnsi="Times New Roman"/>
          <w:b/>
          <w:color w:val="000000"/>
          <w:sz w:val="24"/>
          <w:szCs w:val="24"/>
        </w:rPr>
      </w:pPr>
      <w:r w:rsidRPr="000039C8">
        <w:rPr>
          <w:rFonts w:ascii="Times New Roman" w:hAnsi="Times New Roman"/>
          <w:b/>
          <w:color w:val="000000"/>
          <w:sz w:val="24"/>
          <w:szCs w:val="24"/>
        </w:rPr>
        <w:t>Входная контрольная работа в 9 классе.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039C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0039C8" w:rsidRDefault="00363D42" w:rsidP="000039C8">
      <w:pPr>
        <w:rPr>
          <w:rFonts w:ascii="Times New Roman" w:hAnsi="Times New Roman"/>
          <w:b/>
          <w:bCs/>
          <w:sz w:val="24"/>
          <w:szCs w:val="24"/>
        </w:rPr>
      </w:pPr>
      <w:r w:rsidRPr="000039C8">
        <w:rPr>
          <w:rFonts w:ascii="Times New Roman" w:hAnsi="Times New Roman"/>
          <w:b/>
          <w:bCs/>
          <w:sz w:val="24"/>
          <w:szCs w:val="24"/>
        </w:rPr>
        <w:t>1 вариант.</w:t>
      </w:r>
      <w:r w:rsidR="002730D9" w:rsidRPr="000039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63D42" w:rsidRPr="000039C8" w:rsidRDefault="002730D9" w:rsidP="000039C8">
      <w:pPr>
        <w:rPr>
          <w:rFonts w:ascii="Times New Roman" w:hAnsi="Times New Roman"/>
          <w:b/>
          <w:bCs/>
          <w:sz w:val="24"/>
          <w:szCs w:val="24"/>
        </w:rPr>
      </w:pPr>
      <w:r w:rsidRPr="000039C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E04F7" w:rsidRPr="000039C8">
        <w:rPr>
          <w:rFonts w:ascii="Times New Roman" w:hAnsi="Times New Roman"/>
          <w:b/>
          <w:bCs/>
          <w:sz w:val="24"/>
          <w:szCs w:val="24"/>
        </w:rPr>
        <w:t>Часть 1</w:t>
      </w:r>
      <w:r w:rsidR="00363D42" w:rsidRPr="000039C8">
        <w:rPr>
          <w:b/>
          <w:bCs/>
          <w:color w:val="000000"/>
          <w:sz w:val="24"/>
          <w:szCs w:val="24"/>
        </w:rPr>
        <w:t xml:space="preserve">. </w:t>
      </w:r>
      <w:r w:rsidR="00363D42" w:rsidRPr="000039C8">
        <w:rPr>
          <w:rFonts w:ascii="Times New Roman" w:hAnsi="Times New Roman"/>
          <w:b/>
          <w:bCs/>
          <w:color w:val="000000"/>
          <w:sz w:val="24"/>
          <w:szCs w:val="24"/>
        </w:rPr>
        <w:t>Выберите правильный ответ.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1. Высшее правительственное учреждение при Петре I с </w:t>
      </w:r>
      <w:smartTag w:uri="urn:schemas-microsoft-com:office:smarttags" w:element="metricconverter">
        <w:smartTagPr>
          <w:attr w:name="ProductID" w:val="1711 г"/>
        </w:smartTagPr>
        <w:r w:rsidRPr="004A1D88">
          <w:rPr>
            <w:b/>
            <w:bCs/>
            <w:color w:val="000000"/>
          </w:rPr>
          <w:t>1711 г</w:t>
        </w:r>
      </w:smartTag>
      <w:r w:rsidR="00A37807">
        <w:rPr>
          <w:b/>
          <w:bCs/>
          <w:color w:val="000000"/>
        </w:rPr>
        <w:t>ода</w:t>
      </w:r>
      <w:r w:rsidRPr="004A1D88">
        <w:rPr>
          <w:b/>
          <w:bCs/>
          <w:color w:val="000000"/>
        </w:rPr>
        <w:t>:</w:t>
      </w:r>
      <w:r w:rsidR="00A35348" w:rsidRPr="004A1D88">
        <w:rPr>
          <w:b/>
          <w:bCs/>
          <w:color w:val="000000"/>
        </w:rPr>
        <w:t xml:space="preserve">                                                                                              </w:t>
      </w:r>
      <w:r w:rsidR="00A35348" w:rsidRPr="004A1D88">
        <w:rPr>
          <w:color w:val="000000"/>
        </w:rPr>
        <w:t>1</w:t>
      </w:r>
      <w:r w:rsidRPr="004A1D88">
        <w:rPr>
          <w:color w:val="000000"/>
        </w:rPr>
        <w:t>) Боярская дума</w:t>
      </w:r>
      <w:r w:rsidR="00A35348" w:rsidRPr="004A1D88">
        <w:rPr>
          <w:color w:val="000000"/>
        </w:rPr>
        <w:t>;</w:t>
      </w:r>
      <w:r w:rsidR="004A1D88">
        <w:rPr>
          <w:color w:val="000000"/>
        </w:rPr>
        <w:t xml:space="preserve"> </w:t>
      </w:r>
      <w:r w:rsidRPr="004A1D88">
        <w:rPr>
          <w:color w:val="000000"/>
        </w:rPr>
        <w:t xml:space="preserve"> </w:t>
      </w:r>
      <w:r w:rsidR="00A35348" w:rsidRPr="004A1D88">
        <w:rPr>
          <w:color w:val="000000"/>
        </w:rPr>
        <w:t>2</w:t>
      </w:r>
      <w:r w:rsidRPr="004A1D88">
        <w:rPr>
          <w:color w:val="000000"/>
        </w:rPr>
        <w:t>) Ближняя канцелярия</w:t>
      </w:r>
      <w:r w:rsidR="00A35348" w:rsidRPr="004A1D88">
        <w:rPr>
          <w:color w:val="000000"/>
        </w:rPr>
        <w:t>;</w:t>
      </w:r>
      <w:r w:rsidRPr="004A1D88">
        <w:rPr>
          <w:color w:val="000000"/>
        </w:rPr>
        <w:t xml:space="preserve"> </w:t>
      </w:r>
      <w:r w:rsidR="00A35348" w:rsidRPr="004A1D88">
        <w:rPr>
          <w:color w:val="000000"/>
        </w:rPr>
        <w:t>3</w:t>
      </w:r>
      <w:r w:rsidR="00A37807">
        <w:rPr>
          <w:color w:val="000000"/>
        </w:rPr>
        <w:t xml:space="preserve">) </w:t>
      </w:r>
      <w:r w:rsidR="006640FE" w:rsidRPr="004A1D88">
        <w:rPr>
          <w:color w:val="000000"/>
        </w:rPr>
        <w:t>К</w:t>
      </w:r>
      <w:r w:rsidR="00A37807">
        <w:rPr>
          <w:color w:val="000000"/>
        </w:rPr>
        <w:t>абинет министров</w:t>
      </w:r>
      <w:r w:rsidR="00A35348" w:rsidRPr="004A1D88">
        <w:rPr>
          <w:color w:val="000000"/>
        </w:rPr>
        <w:t>;</w:t>
      </w:r>
      <w:r w:rsidRPr="004A1D88">
        <w:rPr>
          <w:color w:val="000000"/>
        </w:rPr>
        <w:t xml:space="preserve">  </w:t>
      </w:r>
      <w:r w:rsidR="00A35348" w:rsidRPr="004A1D88">
        <w:rPr>
          <w:color w:val="000000"/>
        </w:rPr>
        <w:t>4</w:t>
      </w:r>
      <w:r w:rsidR="006640FE" w:rsidRPr="004A1D88">
        <w:rPr>
          <w:color w:val="000000"/>
        </w:rPr>
        <w:t>) Правительствующий С</w:t>
      </w:r>
      <w:r w:rsidRPr="004A1D88">
        <w:rPr>
          <w:color w:val="000000"/>
        </w:rPr>
        <w:t>енат</w:t>
      </w:r>
    </w:p>
    <w:p w:rsidR="00363D42" w:rsidRPr="004A1D88" w:rsidRDefault="00363D42" w:rsidP="00363D42">
      <w:pPr>
        <w:pStyle w:val="a3"/>
        <w:shd w:val="clear" w:color="auto" w:fill="FFFFFF"/>
        <w:rPr>
          <w:color w:val="000000"/>
        </w:rPr>
      </w:pPr>
      <w:r w:rsidRPr="004A1D88">
        <w:rPr>
          <w:b/>
          <w:bCs/>
          <w:color w:val="000000"/>
        </w:rPr>
        <w:t xml:space="preserve">2. </w:t>
      </w:r>
      <w:r w:rsidR="00D70B0B" w:rsidRPr="004A1D88">
        <w:rPr>
          <w:b/>
          <w:bCs/>
          <w:color w:val="000000"/>
        </w:rPr>
        <w:t>Какое событие</w:t>
      </w:r>
      <w:r w:rsidR="00A35348" w:rsidRPr="004A1D88">
        <w:rPr>
          <w:b/>
          <w:bCs/>
          <w:color w:val="000000"/>
        </w:rPr>
        <w:t xml:space="preserve"> произошло в России в</w:t>
      </w:r>
      <w:r w:rsidRPr="004A1D88">
        <w:rPr>
          <w:b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1722 г"/>
        </w:smartTagPr>
        <w:r w:rsidRPr="004A1D88">
          <w:rPr>
            <w:b/>
            <w:bCs/>
            <w:color w:val="000000"/>
          </w:rPr>
          <w:t>1722 г</w:t>
        </w:r>
      </w:smartTag>
      <w:r w:rsidR="00A35348" w:rsidRPr="004A1D88">
        <w:rPr>
          <w:b/>
          <w:bCs/>
          <w:color w:val="000000"/>
        </w:rPr>
        <w:t>оду</w:t>
      </w:r>
      <w:r w:rsidRPr="004A1D88">
        <w:rPr>
          <w:b/>
          <w:bCs/>
          <w:color w:val="000000"/>
        </w:rPr>
        <w:t>:</w:t>
      </w:r>
      <w:r w:rsidR="00A35348" w:rsidRPr="004A1D88">
        <w:rPr>
          <w:color w:val="000000"/>
        </w:rPr>
        <w:t xml:space="preserve">  </w:t>
      </w:r>
      <w:r w:rsidR="00D70B0B" w:rsidRPr="004A1D88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A35348" w:rsidRPr="004A1D88">
        <w:rPr>
          <w:color w:val="000000"/>
        </w:rPr>
        <w:t>1</w:t>
      </w:r>
      <w:r w:rsidRPr="004A1D88">
        <w:rPr>
          <w:color w:val="000000"/>
        </w:rPr>
        <w:t>) был принят Т</w:t>
      </w:r>
      <w:r w:rsidR="00A35348" w:rsidRPr="004A1D88">
        <w:rPr>
          <w:color w:val="000000"/>
        </w:rPr>
        <w:t>абель о рангах;</w:t>
      </w:r>
      <w:r w:rsidRPr="004A1D88">
        <w:rPr>
          <w:color w:val="000000"/>
        </w:rPr>
        <w:t xml:space="preserve">  </w:t>
      </w:r>
      <w:r w:rsidR="00D70B0B" w:rsidRPr="004A1D88">
        <w:rPr>
          <w:color w:val="000000"/>
        </w:rPr>
        <w:t xml:space="preserve">                </w:t>
      </w:r>
      <w:r w:rsidR="00A35348" w:rsidRPr="004A1D88">
        <w:rPr>
          <w:color w:val="000000"/>
        </w:rPr>
        <w:t>2</w:t>
      </w:r>
      <w:r w:rsidRPr="004A1D88">
        <w:rPr>
          <w:color w:val="000000"/>
        </w:rPr>
        <w:t>) подписан указ о единонаследии</w:t>
      </w:r>
      <w:r w:rsidR="00A35348" w:rsidRPr="004A1D88">
        <w:rPr>
          <w:color w:val="000000"/>
        </w:rPr>
        <w:t xml:space="preserve">;           </w:t>
      </w:r>
      <w:r w:rsidRPr="004A1D88">
        <w:rPr>
          <w:color w:val="000000"/>
        </w:rPr>
        <w:t xml:space="preserve"> </w:t>
      </w:r>
      <w:r w:rsidR="00A35348" w:rsidRPr="004A1D88">
        <w:rPr>
          <w:color w:val="000000"/>
        </w:rPr>
        <w:t xml:space="preserve">                </w:t>
      </w:r>
      <w:r w:rsidR="00D70B0B" w:rsidRPr="004A1D88">
        <w:rPr>
          <w:color w:val="000000"/>
        </w:rPr>
        <w:t xml:space="preserve">                                                                      </w:t>
      </w:r>
      <w:r w:rsidR="00A35348" w:rsidRPr="004A1D88">
        <w:rPr>
          <w:color w:val="000000"/>
        </w:rPr>
        <w:t>3</w:t>
      </w:r>
      <w:r w:rsidRPr="004A1D88">
        <w:rPr>
          <w:color w:val="000000"/>
        </w:rPr>
        <w:t>) создана Тайная кан</w:t>
      </w:r>
      <w:r w:rsidR="006640FE" w:rsidRPr="004A1D88">
        <w:rPr>
          <w:color w:val="000000"/>
        </w:rPr>
        <w:t xml:space="preserve">целярия                    </w:t>
      </w:r>
      <w:r w:rsidR="00A35348" w:rsidRPr="004A1D88">
        <w:rPr>
          <w:color w:val="000000"/>
        </w:rPr>
        <w:t>4</w:t>
      </w:r>
      <w:r w:rsidRPr="004A1D88">
        <w:rPr>
          <w:color w:val="000000"/>
        </w:rPr>
        <w:t>) проведена городская реформа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3. </w:t>
      </w:r>
      <w:r w:rsidR="001E6E0A">
        <w:rPr>
          <w:b/>
          <w:bCs/>
          <w:color w:val="000000"/>
        </w:rPr>
        <w:t xml:space="preserve">В каком году Крым был присоединен к России: </w:t>
      </w:r>
      <w:r w:rsidR="00D70B0B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A35348" w:rsidRPr="004A1D88">
        <w:rPr>
          <w:b/>
          <w:bCs/>
          <w:color w:val="000000"/>
        </w:rPr>
        <w:t xml:space="preserve"> </w:t>
      </w:r>
      <w:r w:rsidR="00A35348" w:rsidRPr="004A1D88">
        <w:rPr>
          <w:color w:val="000000"/>
        </w:rPr>
        <w:t>1</w:t>
      </w:r>
      <w:r w:rsidRPr="004A1D88">
        <w:rPr>
          <w:color w:val="000000"/>
        </w:rPr>
        <w:t xml:space="preserve">) </w:t>
      </w:r>
      <w:r w:rsidR="001E6E0A">
        <w:rPr>
          <w:color w:val="000000"/>
        </w:rPr>
        <w:t>1721 г</w:t>
      </w:r>
      <w:r w:rsidRPr="004A1D88">
        <w:rPr>
          <w:color w:val="000000"/>
        </w:rPr>
        <w:t>;</w:t>
      </w:r>
      <w:r w:rsidR="00A35348" w:rsidRPr="004A1D88">
        <w:rPr>
          <w:color w:val="000000"/>
        </w:rPr>
        <w:t xml:space="preserve"> </w:t>
      </w:r>
      <w:r w:rsidRPr="004A1D88">
        <w:rPr>
          <w:color w:val="000000"/>
        </w:rPr>
        <w:t xml:space="preserve"> </w:t>
      </w:r>
      <w:r w:rsidR="001E6E0A">
        <w:rPr>
          <w:color w:val="000000"/>
        </w:rPr>
        <w:t xml:space="preserve">     </w:t>
      </w:r>
      <w:r w:rsidR="00A35348" w:rsidRPr="004A1D88">
        <w:rPr>
          <w:color w:val="000000"/>
        </w:rPr>
        <w:t>2</w:t>
      </w:r>
      <w:r w:rsidRPr="004A1D88">
        <w:rPr>
          <w:color w:val="000000"/>
        </w:rPr>
        <w:t xml:space="preserve">) </w:t>
      </w:r>
      <w:r w:rsidR="001E6E0A">
        <w:rPr>
          <w:color w:val="000000"/>
        </w:rPr>
        <w:t>1741 г</w:t>
      </w:r>
      <w:r w:rsidRPr="004A1D88">
        <w:rPr>
          <w:color w:val="000000"/>
        </w:rPr>
        <w:t>;</w:t>
      </w:r>
      <w:r w:rsidR="00A35348" w:rsidRPr="004A1D88">
        <w:rPr>
          <w:b/>
          <w:bCs/>
          <w:color w:val="000000"/>
        </w:rPr>
        <w:t xml:space="preserve"> </w:t>
      </w:r>
      <w:r w:rsidR="001E6E0A">
        <w:rPr>
          <w:b/>
          <w:bCs/>
          <w:color w:val="000000"/>
        </w:rPr>
        <w:t xml:space="preserve">    </w:t>
      </w:r>
      <w:r w:rsidR="00A35348" w:rsidRPr="004A1D88">
        <w:rPr>
          <w:color w:val="000000"/>
        </w:rPr>
        <w:t>3</w:t>
      </w:r>
      <w:r w:rsidRPr="004A1D88">
        <w:rPr>
          <w:color w:val="000000"/>
        </w:rPr>
        <w:t xml:space="preserve">) </w:t>
      </w:r>
      <w:r w:rsidR="001E6E0A">
        <w:rPr>
          <w:color w:val="000000"/>
        </w:rPr>
        <w:t>1783 г.</w:t>
      </w:r>
      <w:r w:rsidRPr="004A1D88">
        <w:rPr>
          <w:color w:val="000000"/>
        </w:rPr>
        <w:t xml:space="preserve">;       </w:t>
      </w:r>
      <w:r w:rsidR="00A35348" w:rsidRPr="004A1D88">
        <w:rPr>
          <w:color w:val="000000"/>
        </w:rPr>
        <w:t>4</w:t>
      </w:r>
      <w:r w:rsidRPr="004A1D88">
        <w:rPr>
          <w:color w:val="000000"/>
        </w:rPr>
        <w:t xml:space="preserve">) </w:t>
      </w:r>
      <w:r w:rsidR="001E6E0A">
        <w:rPr>
          <w:color w:val="000000"/>
        </w:rPr>
        <w:t>1791 г</w:t>
      </w:r>
      <w:r w:rsidRPr="004A1D88">
        <w:rPr>
          <w:color w:val="000000"/>
        </w:rPr>
        <w:t>.</w:t>
      </w:r>
    </w:p>
    <w:p w:rsidR="00F6404B" w:rsidRPr="00066BD8" w:rsidRDefault="00363D42" w:rsidP="00F6404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1D88">
        <w:rPr>
          <w:b/>
          <w:bCs/>
          <w:color w:val="000000"/>
        </w:rPr>
        <w:t xml:space="preserve">4. </w:t>
      </w:r>
      <w:r w:rsidR="00F6404B" w:rsidRPr="00066BD8">
        <w:rPr>
          <w:b/>
          <w:color w:val="333333"/>
        </w:rPr>
        <w:t xml:space="preserve">Определите событие, которое произошло </w:t>
      </w:r>
      <w:r w:rsidR="009D5755">
        <w:rPr>
          <w:b/>
          <w:color w:val="333333"/>
        </w:rPr>
        <w:t>позже</w:t>
      </w:r>
      <w:r w:rsidR="00F6404B" w:rsidRPr="00066BD8">
        <w:rPr>
          <w:b/>
          <w:color w:val="333333"/>
        </w:rPr>
        <w:t xml:space="preserve"> других.</w:t>
      </w:r>
      <w:r w:rsidR="00F6404B">
        <w:rPr>
          <w:b/>
          <w:color w:val="333333"/>
        </w:rPr>
        <w:t xml:space="preserve">                                                                                  </w:t>
      </w:r>
      <w:r w:rsidR="00F6404B" w:rsidRPr="00066BD8">
        <w:rPr>
          <w:color w:val="333333"/>
        </w:rPr>
        <w:t>1) Крестьянская война под предводительством Е.И.Пугачева</w:t>
      </w:r>
      <w:r w:rsidR="00EA0CE7">
        <w:rPr>
          <w:color w:val="333333"/>
        </w:rPr>
        <w:t>;</w:t>
      </w:r>
      <w:r w:rsidR="00F6404B" w:rsidRPr="00066BD8">
        <w:rPr>
          <w:color w:val="333333"/>
        </w:rPr>
        <w:t xml:space="preserve"> </w:t>
      </w:r>
      <w:r w:rsidR="00F6404B">
        <w:rPr>
          <w:b/>
          <w:color w:val="333333"/>
        </w:rPr>
        <w:t xml:space="preserve">                                                                                          </w:t>
      </w:r>
      <w:r w:rsidR="00F6404B">
        <w:rPr>
          <w:color w:val="333333"/>
        </w:rPr>
        <w:t>2</w:t>
      </w:r>
      <w:r w:rsidR="00F6404B" w:rsidRPr="00066BD8">
        <w:rPr>
          <w:color w:val="333333"/>
        </w:rPr>
        <w:t>) Великое посольство, направлен</w:t>
      </w:r>
      <w:r w:rsidR="00F6404B">
        <w:rPr>
          <w:color w:val="333333"/>
        </w:rPr>
        <w:t>ное Петром I в Западную Европу</w:t>
      </w:r>
      <w:r w:rsidR="00EA0CE7">
        <w:rPr>
          <w:color w:val="333333"/>
        </w:rPr>
        <w:t>;</w:t>
      </w:r>
      <w:r w:rsidR="00F6404B">
        <w:rPr>
          <w:color w:val="333333"/>
        </w:rPr>
        <w:t xml:space="preserve">                                                                                3</w:t>
      </w:r>
      <w:r w:rsidR="00F6404B" w:rsidRPr="00066BD8">
        <w:rPr>
          <w:color w:val="333333"/>
        </w:rPr>
        <w:t xml:space="preserve">) Семилетняя война </w:t>
      </w:r>
      <w:r w:rsidR="00EA0CE7">
        <w:rPr>
          <w:color w:val="333333"/>
        </w:rPr>
        <w:t>;</w:t>
      </w:r>
      <w:r w:rsidR="00F6404B">
        <w:rPr>
          <w:color w:val="333333"/>
        </w:rPr>
        <w:t xml:space="preserve">                                                                                                                                                                 4)</w:t>
      </w:r>
      <w:r w:rsidR="00F6404B" w:rsidRPr="00066BD8">
        <w:rPr>
          <w:color w:val="333333"/>
        </w:rPr>
        <w:t xml:space="preserve"> С</w:t>
      </w:r>
      <w:r w:rsidR="00EA0CE7">
        <w:rPr>
          <w:color w:val="333333"/>
        </w:rPr>
        <w:t>еверная война.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>5. В ходе церковной реформы Петр I:</w:t>
      </w:r>
      <w:r w:rsidR="00A35348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r w:rsidR="00A35348" w:rsidRPr="004A1D88">
        <w:rPr>
          <w:color w:val="000000"/>
        </w:rPr>
        <w:t>1</w:t>
      </w:r>
      <w:r w:rsidRPr="004A1D88">
        <w:rPr>
          <w:color w:val="000000"/>
        </w:rPr>
        <w:t>) упразднил патриаршество</w:t>
      </w:r>
      <w:r w:rsidR="00A35348" w:rsidRPr="004A1D88">
        <w:rPr>
          <w:color w:val="000000"/>
        </w:rPr>
        <w:t xml:space="preserve">;  </w:t>
      </w:r>
      <w:r w:rsidR="00D70B0B" w:rsidRPr="004A1D88">
        <w:rPr>
          <w:color w:val="000000"/>
        </w:rPr>
        <w:t xml:space="preserve">                   </w:t>
      </w:r>
      <w:r w:rsidR="00A35348" w:rsidRPr="004A1D88">
        <w:rPr>
          <w:color w:val="000000"/>
        </w:rPr>
        <w:t>2</w:t>
      </w:r>
      <w:r w:rsidRPr="004A1D88">
        <w:rPr>
          <w:color w:val="000000"/>
        </w:rPr>
        <w:t>) конфисковал обширные владения церкви</w:t>
      </w:r>
      <w:r w:rsidR="00A35348" w:rsidRPr="004A1D88">
        <w:rPr>
          <w:color w:val="000000"/>
        </w:rPr>
        <w:t>;</w:t>
      </w:r>
      <w:r w:rsidR="00A35348" w:rsidRPr="004A1D88">
        <w:rPr>
          <w:b/>
          <w:bCs/>
          <w:color w:val="000000"/>
        </w:rPr>
        <w:t xml:space="preserve"> </w:t>
      </w:r>
      <w:r w:rsidR="00D70B0B" w:rsidRPr="004A1D88">
        <w:rPr>
          <w:b/>
          <w:bCs/>
          <w:color w:val="000000"/>
        </w:rPr>
        <w:t xml:space="preserve">                                                                            </w:t>
      </w:r>
      <w:r w:rsidR="00A35348" w:rsidRPr="004A1D88">
        <w:rPr>
          <w:color w:val="000000"/>
        </w:rPr>
        <w:t>3</w:t>
      </w:r>
      <w:r w:rsidRPr="004A1D88">
        <w:rPr>
          <w:color w:val="000000"/>
        </w:rPr>
        <w:t xml:space="preserve">) отделил церковь от государства </w:t>
      </w:r>
      <w:r w:rsidR="00A35348" w:rsidRPr="004A1D88">
        <w:rPr>
          <w:color w:val="000000"/>
        </w:rPr>
        <w:t>;</w:t>
      </w:r>
      <w:r w:rsidRPr="004A1D88">
        <w:rPr>
          <w:color w:val="000000"/>
        </w:rPr>
        <w:t xml:space="preserve">          </w:t>
      </w:r>
      <w:r w:rsidR="00A35348" w:rsidRPr="004A1D88">
        <w:rPr>
          <w:color w:val="000000"/>
        </w:rPr>
        <w:t>3</w:t>
      </w:r>
      <w:r w:rsidRPr="004A1D88">
        <w:rPr>
          <w:color w:val="000000"/>
        </w:rPr>
        <w:t>) изменил летосчисление</w:t>
      </w:r>
    </w:p>
    <w:p w:rsidR="00363D42" w:rsidRPr="004A1D88" w:rsidRDefault="00363D42" w:rsidP="00363D42">
      <w:pPr>
        <w:pStyle w:val="a3"/>
        <w:shd w:val="clear" w:color="auto" w:fill="FFFFFF"/>
        <w:rPr>
          <w:color w:val="000000"/>
        </w:rPr>
      </w:pPr>
      <w:r w:rsidRPr="004A1D88">
        <w:rPr>
          <w:b/>
          <w:bCs/>
          <w:color w:val="000000"/>
        </w:rPr>
        <w:t>6. Главная причина Северной войны:</w:t>
      </w:r>
      <w:r w:rsidR="00A35348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</w:t>
      </w:r>
      <w:r w:rsidR="00A35348" w:rsidRPr="004A1D88">
        <w:rPr>
          <w:color w:val="000000"/>
        </w:rPr>
        <w:t>1</w:t>
      </w:r>
      <w:r w:rsidRPr="004A1D88">
        <w:rPr>
          <w:color w:val="000000"/>
        </w:rPr>
        <w:t>) борьба за выход в Северное море</w:t>
      </w:r>
      <w:r w:rsidR="00A35348" w:rsidRPr="004A1D88">
        <w:rPr>
          <w:b/>
          <w:bCs/>
          <w:color w:val="000000"/>
        </w:rPr>
        <w:t xml:space="preserve"> ;                 </w:t>
      </w:r>
      <w:r w:rsidR="004A1D88">
        <w:rPr>
          <w:b/>
          <w:bCs/>
          <w:color w:val="000000"/>
        </w:rPr>
        <w:t xml:space="preserve">  </w:t>
      </w:r>
      <w:r w:rsidR="00A35348" w:rsidRPr="004A1D88">
        <w:rPr>
          <w:color w:val="000000"/>
        </w:rPr>
        <w:t>2</w:t>
      </w:r>
      <w:r w:rsidRPr="004A1D88">
        <w:rPr>
          <w:color w:val="000000"/>
        </w:rPr>
        <w:t>) борьба против владычества шведов на Балтике</w:t>
      </w:r>
      <w:r w:rsidR="00A35348" w:rsidRPr="004A1D88">
        <w:rPr>
          <w:color w:val="000000"/>
        </w:rPr>
        <w:t>;</w:t>
      </w:r>
      <w:r w:rsidR="00A35348" w:rsidRPr="004A1D88">
        <w:rPr>
          <w:b/>
          <w:bCs/>
          <w:color w:val="000000"/>
        </w:rPr>
        <w:t xml:space="preserve">                                                       </w:t>
      </w:r>
      <w:r w:rsidR="00A35348" w:rsidRPr="004A1D88">
        <w:rPr>
          <w:color w:val="000000"/>
        </w:rPr>
        <w:t>3</w:t>
      </w:r>
      <w:r w:rsidRPr="004A1D88">
        <w:rPr>
          <w:color w:val="000000"/>
        </w:rPr>
        <w:t>) вторжение шведов на территорию Украины</w:t>
      </w:r>
      <w:r w:rsidR="004A1D88">
        <w:rPr>
          <w:color w:val="000000"/>
        </w:rPr>
        <w:t xml:space="preserve">;  </w:t>
      </w:r>
      <w:r w:rsidR="00A35348" w:rsidRPr="004A1D88">
        <w:rPr>
          <w:color w:val="000000"/>
        </w:rPr>
        <w:t>4</w:t>
      </w:r>
      <w:r w:rsidRPr="004A1D88">
        <w:rPr>
          <w:color w:val="000000"/>
        </w:rPr>
        <w:t>) разгром союзников России в борьбе против Швеции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>7. Чем известен в русской истории 1703 год?</w:t>
      </w:r>
      <w:r w:rsidR="00D70B0B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="00D70B0B" w:rsidRPr="004A1D88">
        <w:rPr>
          <w:color w:val="000000"/>
        </w:rPr>
        <w:t>1</w:t>
      </w:r>
      <w:r w:rsidRPr="004A1D88">
        <w:rPr>
          <w:color w:val="000000"/>
        </w:rPr>
        <w:t xml:space="preserve">) произошло сражение под Нарвой </w:t>
      </w:r>
      <w:r w:rsidR="00D70B0B" w:rsidRPr="004A1D88">
        <w:rPr>
          <w:color w:val="000000"/>
        </w:rPr>
        <w:t>;</w:t>
      </w:r>
      <w:r w:rsidRPr="004A1D88">
        <w:rPr>
          <w:color w:val="000000"/>
        </w:rPr>
        <w:t xml:space="preserve">       </w:t>
      </w:r>
      <w:r w:rsidR="00D70B0B" w:rsidRPr="004A1D88">
        <w:rPr>
          <w:color w:val="000000"/>
        </w:rPr>
        <w:t>2</w:t>
      </w:r>
      <w:r w:rsidRPr="004A1D88">
        <w:rPr>
          <w:color w:val="000000"/>
        </w:rPr>
        <w:t>) русские войска овладели штурмом крепостью Нотебург</w:t>
      </w:r>
      <w:r w:rsidR="00D70B0B" w:rsidRPr="004A1D88">
        <w:rPr>
          <w:color w:val="000000"/>
        </w:rPr>
        <w:t>;</w:t>
      </w:r>
      <w:r w:rsidR="00D70B0B" w:rsidRPr="004A1D88">
        <w:rPr>
          <w:b/>
          <w:bCs/>
          <w:color w:val="000000"/>
        </w:rPr>
        <w:t xml:space="preserve">                                                </w:t>
      </w:r>
      <w:r w:rsidR="00D70B0B" w:rsidRPr="004A1D88">
        <w:rPr>
          <w:color w:val="000000"/>
        </w:rPr>
        <w:t>3</w:t>
      </w:r>
      <w:r w:rsidRPr="004A1D88">
        <w:rPr>
          <w:color w:val="000000"/>
        </w:rPr>
        <w:t>) был заложен Санкт-Петербург</w:t>
      </w:r>
      <w:r w:rsidR="00D70B0B" w:rsidRPr="004A1D88">
        <w:rPr>
          <w:color w:val="000000"/>
        </w:rPr>
        <w:t>;</w:t>
      </w:r>
      <w:r w:rsidRPr="004A1D88">
        <w:rPr>
          <w:b/>
          <w:bCs/>
          <w:color w:val="000000"/>
        </w:rPr>
        <w:t xml:space="preserve">        </w:t>
      </w:r>
      <w:r w:rsidR="00D70B0B" w:rsidRPr="004A1D88">
        <w:rPr>
          <w:b/>
          <w:bCs/>
          <w:color w:val="000000"/>
        </w:rPr>
        <w:t xml:space="preserve">     </w:t>
      </w:r>
      <w:r w:rsidR="00D70B0B" w:rsidRPr="004A1D88">
        <w:rPr>
          <w:color w:val="000000"/>
        </w:rPr>
        <w:t>4</w:t>
      </w:r>
      <w:r w:rsidRPr="004A1D88">
        <w:rPr>
          <w:color w:val="000000"/>
        </w:rPr>
        <w:t>) Дания вышла из войны со Швецией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>8. Рекрутская повинность — это:</w:t>
      </w:r>
      <w:r w:rsidR="00D70B0B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D70B0B" w:rsidRPr="004A1D88">
        <w:rPr>
          <w:color w:val="000000"/>
        </w:rPr>
        <w:t>1</w:t>
      </w:r>
      <w:r w:rsidRPr="004A1D88">
        <w:rPr>
          <w:color w:val="000000"/>
        </w:rPr>
        <w:t>) обязанность крестьян работать на казенной мануфактуре</w:t>
      </w:r>
      <w:r w:rsidR="00D70B0B" w:rsidRPr="004A1D88">
        <w:rPr>
          <w:color w:val="000000"/>
        </w:rPr>
        <w:t>;                                                                                                         2</w:t>
      </w:r>
      <w:r w:rsidRPr="004A1D88">
        <w:rPr>
          <w:color w:val="000000"/>
        </w:rPr>
        <w:t>) выставление определенного количества людей из податного сословия для обслуживания нужд армии</w:t>
      </w:r>
      <w:r w:rsidR="00D70B0B" w:rsidRPr="004A1D88">
        <w:rPr>
          <w:color w:val="000000"/>
        </w:rPr>
        <w:t xml:space="preserve">;                              </w:t>
      </w:r>
      <w:r w:rsidR="00E1465C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D70B0B" w:rsidRPr="004A1D88">
        <w:rPr>
          <w:color w:val="000000"/>
        </w:rPr>
        <w:t>3</w:t>
      </w:r>
      <w:r w:rsidRPr="004A1D88">
        <w:rPr>
          <w:color w:val="000000"/>
        </w:rPr>
        <w:t>) государственный налог с крестьян на содержание армии</w:t>
      </w:r>
      <w:r w:rsidR="00D70B0B" w:rsidRPr="004A1D88">
        <w:rPr>
          <w:color w:val="000000"/>
        </w:rPr>
        <w:t>;                                                                                                            4</w:t>
      </w:r>
      <w:r w:rsidRPr="004A1D88">
        <w:rPr>
          <w:color w:val="000000"/>
        </w:rPr>
        <w:t>) обязанность податного сословия выставлять от своей общины определенное количество солдат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9. В </w:t>
      </w:r>
      <w:smartTag w:uri="urn:schemas-microsoft-com:office:smarttags" w:element="metricconverter">
        <w:smartTagPr>
          <w:attr w:name="ProductID" w:val="1721 г"/>
        </w:smartTagPr>
        <w:r w:rsidRPr="004A1D88">
          <w:rPr>
            <w:b/>
            <w:bCs/>
            <w:color w:val="000000"/>
          </w:rPr>
          <w:t>1721 г</w:t>
        </w:r>
      </w:smartTag>
      <w:r w:rsidRPr="004A1D88">
        <w:rPr>
          <w:b/>
          <w:bCs/>
          <w:color w:val="000000"/>
        </w:rPr>
        <w:t>. произошел (о):</w:t>
      </w:r>
      <w:r w:rsidR="00161DA9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="002F2D47" w:rsidRPr="004A1D88">
        <w:rPr>
          <w:color w:val="000000"/>
        </w:rPr>
        <w:t>1</w:t>
      </w:r>
      <w:r w:rsidRPr="004A1D88">
        <w:rPr>
          <w:color w:val="000000"/>
        </w:rPr>
        <w:t>) заключение перемирия с Турцией</w:t>
      </w:r>
      <w:r w:rsidR="002F2D47" w:rsidRPr="004A1D88">
        <w:rPr>
          <w:color w:val="000000"/>
        </w:rPr>
        <w:t>;</w:t>
      </w:r>
      <w:r w:rsidRPr="004A1D88">
        <w:rPr>
          <w:color w:val="000000"/>
        </w:rPr>
        <w:t xml:space="preserve">    </w:t>
      </w:r>
      <w:r w:rsidR="002F2D47" w:rsidRPr="004A1D88">
        <w:rPr>
          <w:color w:val="000000"/>
        </w:rPr>
        <w:t>2</w:t>
      </w:r>
      <w:r w:rsidRPr="004A1D88">
        <w:rPr>
          <w:color w:val="000000"/>
        </w:rPr>
        <w:t xml:space="preserve">) </w:t>
      </w:r>
      <w:r w:rsidR="002F2D47" w:rsidRPr="004A1D88">
        <w:rPr>
          <w:color w:val="000000"/>
        </w:rPr>
        <w:t>морское сражение у острова Гренгам;                                                                        3</w:t>
      </w:r>
      <w:r w:rsidRPr="004A1D88">
        <w:rPr>
          <w:color w:val="000000"/>
        </w:rPr>
        <w:t>) заключение Ништадтского мира</w:t>
      </w:r>
      <w:r w:rsidRPr="004A1D88">
        <w:rPr>
          <w:b/>
          <w:bCs/>
          <w:color w:val="000000"/>
        </w:rPr>
        <w:t xml:space="preserve">   </w:t>
      </w:r>
      <w:r w:rsidR="002F2D47" w:rsidRPr="004A1D88">
        <w:rPr>
          <w:b/>
          <w:bCs/>
          <w:color w:val="000000"/>
        </w:rPr>
        <w:t xml:space="preserve">     </w:t>
      </w:r>
      <w:r w:rsidR="002F2D47" w:rsidRPr="004A1D88">
        <w:rPr>
          <w:color w:val="000000"/>
        </w:rPr>
        <w:t>4</w:t>
      </w:r>
      <w:r w:rsidRPr="004A1D88">
        <w:rPr>
          <w:color w:val="000000"/>
        </w:rPr>
        <w:t>) разгром шведской эскадры у мыса Гангут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>10. Первая печатная газета</w:t>
      </w:r>
      <w:r w:rsidR="00161DA9" w:rsidRPr="004A1D88">
        <w:rPr>
          <w:b/>
          <w:bCs/>
          <w:color w:val="000000"/>
        </w:rPr>
        <w:t xml:space="preserve"> в России</w:t>
      </w:r>
      <w:r w:rsidRPr="004A1D88">
        <w:rPr>
          <w:b/>
          <w:bCs/>
          <w:color w:val="000000"/>
        </w:rPr>
        <w:t xml:space="preserve"> называлась:</w:t>
      </w:r>
      <w:r w:rsidR="00161DA9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</w:t>
      </w:r>
      <w:r w:rsidR="00161DA9" w:rsidRPr="004A1D88">
        <w:rPr>
          <w:color w:val="000000"/>
        </w:rPr>
        <w:t>1</w:t>
      </w:r>
      <w:r w:rsidRPr="004A1D88">
        <w:rPr>
          <w:color w:val="000000"/>
        </w:rPr>
        <w:t>) «Четьи-Минеи»</w:t>
      </w:r>
      <w:r w:rsidR="00161DA9" w:rsidRPr="004A1D88">
        <w:rPr>
          <w:color w:val="000000"/>
        </w:rPr>
        <w:t>;</w:t>
      </w:r>
      <w:r w:rsidRPr="004A1D88">
        <w:rPr>
          <w:color w:val="000000"/>
        </w:rPr>
        <w:t xml:space="preserve">      </w:t>
      </w:r>
      <w:r w:rsidR="00161DA9" w:rsidRPr="004A1D88">
        <w:rPr>
          <w:color w:val="000000"/>
        </w:rPr>
        <w:t>2</w:t>
      </w:r>
      <w:r w:rsidRPr="004A1D88">
        <w:rPr>
          <w:color w:val="000000"/>
        </w:rPr>
        <w:t xml:space="preserve">) «Апостол» </w:t>
      </w:r>
      <w:r w:rsidR="00161DA9" w:rsidRPr="004A1D88">
        <w:rPr>
          <w:color w:val="000000"/>
        </w:rPr>
        <w:t>;</w:t>
      </w:r>
      <w:r w:rsidRPr="004A1D88">
        <w:rPr>
          <w:color w:val="000000"/>
        </w:rPr>
        <w:t xml:space="preserve">      </w:t>
      </w:r>
      <w:r w:rsidR="00161DA9" w:rsidRPr="004A1D88">
        <w:rPr>
          <w:color w:val="000000"/>
        </w:rPr>
        <w:t>3</w:t>
      </w:r>
      <w:r w:rsidRPr="004A1D88">
        <w:rPr>
          <w:color w:val="000000"/>
        </w:rPr>
        <w:t>) «Ведомости»</w:t>
      </w:r>
      <w:r w:rsidR="00161DA9" w:rsidRPr="004A1D88">
        <w:rPr>
          <w:color w:val="000000"/>
        </w:rPr>
        <w:t>;</w:t>
      </w:r>
      <w:r w:rsidRPr="004A1D88">
        <w:rPr>
          <w:color w:val="000000"/>
        </w:rPr>
        <w:t xml:space="preserve">         </w:t>
      </w:r>
      <w:r w:rsidR="00161DA9" w:rsidRPr="004A1D88">
        <w:rPr>
          <w:color w:val="000000"/>
        </w:rPr>
        <w:t>4</w:t>
      </w:r>
      <w:r w:rsidRPr="004A1D88">
        <w:rPr>
          <w:color w:val="000000"/>
        </w:rPr>
        <w:t>) «Часослов»</w:t>
      </w:r>
    </w:p>
    <w:p w:rsidR="00363D42" w:rsidRPr="004A1D88" w:rsidRDefault="00363D42" w:rsidP="00363D42">
      <w:pPr>
        <w:pStyle w:val="a3"/>
        <w:shd w:val="clear" w:color="auto" w:fill="FFFFFF"/>
        <w:rPr>
          <w:b/>
          <w:bCs/>
          <w:color w:val="000000"/>
        </w:rPr>
      </w:pPr>
      <w:r w:rsidRPr="004A1D88">
        <w:rPr>
          <w:b/>
          <w:bCs/>
          <w:color w:val="000000"/>
        </w:rPr>
        <w:t>11. Венцом петровских преобразований в науке и просвещении стал(о):</w:t>
      </w:r>
      <w:r w:rsidR="00CF2C52" w:rsidRPr="004A1D88">
        <w:rPr>
          <w:b/>
          <w:bCs/>
          <w:color w:val="000000"/>
        </w:rPr>
        <w:t xml:space="preserve">                                                                                       </w:t>
      </w:r>
      <w:r w:rsidR="00CF2C52" w:rsidRPr="004A1D88">
        <w:rPr>
          <w:color w:val="000000"/>
        </w:rPr>
        <w:t>1</w:t>
      </w:r>
      <w:r w:rsidRPr="004A1D88">
        <w:rPr>
          <w:color w:val="000000"/>
        </w:rPr>
        <w:t>) указ об учреждении Академии наук и художеств</w:t>
      </w:r>
      <w:r w:rsidR="00CF2C52" w:rsidRPr="004A1D88">
        <w:rPr>
          <w:color w:val="000000"/>
        </w:rPr>
        <w:t>;</w:t>
      </w:r>
      <w:r w:rsidRPr="004A1D88">
        <w:rPr>
          <w:b/>
          <w:bCs/>
          <w:color w:val="000000"/>
        </w:rPr>
        <w:t xml:space="preserve">        </w:t>
      </w:r>
      <w:r w:rsidR="008D0029"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="00CF2C52" w:rsidRPr="004A1D88">
        <w:rPr>
          <w:color w:val="000000"/>
        </w:rPr>
        <w:t>2</w:t>
      </w:r>
      <w:r w:rsidRPr="004A1D88">
        <w:rPr>
          <w:color w:val="000000"/>
        </w:rPr>
        <w:t>) открытие первого русского музея</w:t>
      </w:r>
      <w:r w:rsidR="00CF2C52" w:rsidRPr="004A1D88">
        <w:rPr>
          <w:color w:val="000000"/>
        </w:rPr>
        <w:t>-Кунсткамеры;</w:t>
      </w:r>
      <w:r w:rsidR="00CF2C52" w:rsidRPr="004A1D88">
        <w:rPr>
          <w:b/>
          <w:bCs/>
          <w:color w:val="000000"/>
        </w:rPr>
        <w:t xml:space="preserve">                                                  </w:t>
      </w:r>
      <w:r w:rsidR="008D0029" w:rsidRPr="004A1D88">
        <w:rPr>
          <w:b/>
          <w:bCs/>
          <w:color w:val="000000"/>
        </w:rPr>
        <w:t xml:space="preserve">                                                                         </w:t>
      </w:r>
      <w:r w:rsidR="00CF2C52" w:rsidRPr="004A1D88">
        <w:rPr>
          <w:color w:val="000000"/>
        </w:rPr>
        <w:t>3</w:t>
      </w:r>
      <w:r w:rsidRPr="004A1D88">
        <w:rPr>
          <w:color w:val="000000"/>
        </w:rPr>
        <w:t>) формирование системы профессионального образования</w:t>
      </w:r>
      <w:r w:rsidR="00CF2C52" w:rsidRPr="004A1D88">
        <w:rPr>
          <w:b/>
          <w:bCs/>
          <w:color w:val="000000"/>
        </w:rPr>
        <w:t xml:space="preserve">                                                                                                            </w:t>
      </w:r>
      <w:r w:rsidR="00CF2C52" w:rsidRPr="004A1D88">
        <w:rPr>
          <w:color w:val="000000"/>
        </w:rPr>
        <w:t>4</w:t>
      </w:r>
      <w:r w:rsidRPr="004A1D88">
        <w:rPr>
          <w:color w:val="000000"/>
        </w:rPr>
        <w:t>) указ об организации государственной горно-разведывательной службы</w:t>
      </w:r>
    </w:p>
    <w:p w:rsidR="00C144E6" w:rsidRPr="004A1D88" w:rsidRDefault="00C144E6" w:rsidP="00C144E6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4A1D88">
        <w:rPr>
          <w:b/>
        </w:rPr>
        <w:t>12.Кто из правителей открыл эпоху дворцовых переворотов?</w:t>
      </w:r>
      <w:r w:rsidR="00965BF6" w:rsidRPr="004A1D88">
        <w:rPr>
          <w:b/>
        </w:rPr>
        <w:t xml:space="preserve">                                                                                       </w:t>
      </w:r>
      <w:r w:rsidR="00965BF6" w:rsidRPr="004A1D88">
        <w:t>1)</w:t>
      </w:r>
      <w:r w:rsidR="00792F2B" w:rsidRPr="004A1D88">
        <w:t xml:space="preserve"> Петр II; </w:t>
      </w:r>
      <w:r w:rsidR="000B75E9" w:rsidRPr="004A1D88">
        <w:t xml:space="preserve">   </w:t>
      </w:r>
      <w:r w:rsidR="00965BF6" w:rsidRPr="004A1D88">
        <w:t>2</w:t>
      </w:r>
      <w:r w:rsidR="00792F2B" w:rsidRPr="004A1D88">
        <w:t>)</w:t>
      </w:r>
      <w:r w:rsidRPr="004A1D88">
        <w:t xml:space="preserve"> Анна </w:t>
      </w:r>
      <w:r w:rsidR="00792F2B" w:rsidRPr="004A1D88">
        <w:t>Иоанновна;</w:t>
      </w:r>
      <w:r w:rsidR="000B75E9" w:rsidRPr="004A1D88">
        <w:t xml:space="preserve">  </w:t>
      </w:r>
      <w:r w:rsidR="00792F2B" w:rsidRPr="004A1D88">
        <w:t xml:space="preserve"> </w:t>
      </w:r>
      <w:r w:rsidR="00965BF6" w:rsidRPr="004A1D88">
        <w:t>3</w:t>
      </w:r>
      <w:r w:rsidR="00792F2B" w:rsidRPr="004A1D88">
        <w:t xml:space="preserve">) Елизавета Петровна;    </w:t>
      </w:r>
      <w:r w:rsidR="00965BF6" w:rsidRPr="004A1D88">
        <w:t>4</w:t>
      </w:r>
      <w:r w:rsidR="00792F2B" w:rsidRPr="004A1D88">
        <w:t>)</w:t>
      </w:r>
      <w:r w:rsidRPr="004A1D88">
        <w:t xml:space="preserve"> Екатерина I.</w:t>
      </w:r>
    </w:p>
    <w:p w:rsidR="00DA37C2" w:rsidRDefault="00DA37C2" w:rsidP="003F4D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7C2" w:rsidRDefault="00DA37C2" w:rsidP="003F4D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D83" w:rsidRPr="003F4D83" w:rsidRDefault="00C144E6" w:rsidP="003F4D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4D83">
        <w:rPr>
          <w:rFonts w:ascii="Times New Roman" w:hAnsi="Times New Roman"/>
          <w:b/>
          <w:sz w:val="24"/>
          <w:szCs w:val="24"/>
        </w:rPr>
        <w:t>13.</w:t>
      </w:r>
      <w:r w:rsidR="008063AD" w:rsidRPr="003F4D83">
        <w:rPr>
          <w:rFonts w:ascii="Times New Roman" w:hAnsi="Times New Roman"/>
          <w:b/>
          <w:sz w:val="24"/>
          <w:szCs w:val="24"/>
        </w:rPr>
        <w:t xml:space="preserve"> </w:t>
      </w:r>
      <w:r w:rsidR="003F4D83" w:rsidRPr="003F4D83">
        <w:rPr>
          <w:rFonts w:ascii="Times New Roman" w:hAnsi="Times New Roman"/>
          <w:b/>
          <w:sz w:val="24"/>
          <w:szCs w:val="24"/>
        </w:rPr>
        <w:t>Политика протекционизма и меркантилизма, проводимая Петром I</w:t>
      </w:r>
      <w:r w:rsidR="003F4D83">
        <w:rPr>
          <w:rFonts w:ascii="Times New Roman" w:hAnsi="Times New Roman"/>
          <w:b/>
          <w:sz w:val="24"/>
          <w:szCs w:val="24"/>
        </w:rPr>
        <w:t xml:space="preserve"> </w:t>
      </w:r>
      <w:r w:rsidR="003F4D83" w:rsidRPr="003F4D83">
        <w:rPr>
          <w:rFonts w:ascii="Times New Roman" w:hAnsi="Times New Roman"/>
          <w:b/>
          <w:sz w:val="24"/>
          <w:szCs w:val="24"/>
        </w:rPr>
        <w:t>способствовала</w:t>
      </w:r>
      <w:r w:rsidR="003F4D83">
        <w:rPr>
          <w:rFonts w:ascii="Times New Roman" w:hAnsi="Times New Roman"/>
          <w:b/>
          <w:sz w:val="24"/>
          <w:szCs w:val="24"/>
        </w:rPr>
        <w:t>:</w:t>
      </w:r>
    </w:p>
    <w:p w:rsidR="003F4D83" w:rsidRPr="003F4D83" w:rsidRDefault="003F4D83" w:rsidP="003F4D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F4D83">
        <w:rPr>
          <w:rFonts w:ascii="Times New Roman" w:hAnsi="Times New Roman"/>
          <w:sz w:val="24"/>
          <w:szCs w:val="24"/>
        </w:rPr>
        <w:t>развитию отечественной промышленности и защите ее от иностранной конкуренции</w:t>
      </w:r>
      <w:r>
        <w:rPr>
          <w:rFonts w:ascii="Times New Roman" w:hAnsi="Times New Roman"/>
          <w:sz w:val="24"/>
          <w:szCs w:val="24"/>
        </w:rPr>
        <w:t>;</w:t>
      </w:r>
    </w:p>
    <w:p w:rsidR="003F4D83" w:rsidRPr="003F4D83" w:rsidRDefault="003F4D83" w:rsidP="003F4D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F4D83">
        <w:rPr>
          <w:rFonts w:ascii="Times New Roman" w:hAnsi="Times New Roman"/>
          <w:sz w:val="24"/>
          <w:szCs w:val="24"/>
        </w:rPr>
        <w:t>снижению пошлин на товары  с Востока</w:t>
      </w:r>
      <w:r>
        <w:rPr>
          <w:rFonts w:ascii="Times New Roman" w:hAnsi="Times New Roman"/>
          <w:sz w:val="24"/>
          <w:szCs w:val="24"/>
        </w:rPr>
        <w:t>;</w:t>
      </w:r>
    </w:p>
    <w:p w:rsidR="003F4D83" w:rsidRPr="003F4D83" w:rsidRDefault="003F4D83" w:rsidP="003F4D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F4D83">
        <w:rPr>
          <w:rFonts w:ascii="Times New Roman" w:hAnsi="Times New Roman"/>
          <w:sz w:val="24"/>
          <w:szCs w:val="24"/>
        </w:rPr>
        <w:t>снижению пошлин на все иностранные товары</w:t>
      </w:r>
      <w:r>
        <w:rPr>
          <w:rFonts w:ascii="Times New Roman" w:hAnsi="Times New Roman"/>
          <w:sz w:val="24"/>
          <w:szCs w:val="24"/>
        </w:rPr>
        <w:t>;</w:t>
      </w:r>
    </w:p>
    <w:p w:rsidR="003F4D83" w:rsidRPr="003F4D83" w:rsidRDefault="003F4D83" w:rsidP="003F4D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F4D83">
        <w:rPr>
          <w:rFonts w:ascii="Times New Roman" w:hAnsi="Times New Roman"/>
          <w:sz w:val="24"/>
          <w:szCs w:val="24"/>
        </w:rPr>
        <w:t>запрету торговли иностранным купцам</w:t>
      </w:r>
      <w:r>
        <w:rPr>
          <w:rFonts w:ascii="Times New Roman" w:hAnsi="Times New Roman"/>
          <w:sz w:val="24"/>
          <w:szCs w:val="24"/>
        </w:rPr>
        <w:t>.</w:t>
      </w:r>
    </w:p>
    <w:p w:rsidR="003F4D83" w:rsidRDefault="003F4D83" w:rsidP="00C144E6">
      <w:pPr>
        <w:pStyle w:val="a3"/>
        <w:shd w:val="clear" w:color="auto" w:fill="FFFFFF"/>
        <w:spacing w:before="0" w:beforeAutospacing="0" w:after="160" w:afterAutospacing="0"/>
        <w:rPr>
          <w:b/>
        </w:rPr>
      </w:pPr>
    </w:p>
    <w:p w:rsidR="00F93A98" w:rsidRPr="004A1D88" w:rsidRDefault="00C144E6" w:rsidP="00C144E6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4A1D88">
        <w:rPr>
          <w:b/>
        </w:rPr>
        <w:t>14.</w:t>
      </w:r>
      <w:r w:rsidR="00BA7426">
        <w:rPr>
          <w:b/>
        </w:rPr>
        <w:t xml:space="preserve"> </w:t>
      </w:r>
      <w:r w:rsidRPr="004A1D88">
        <w:rPr>
          <w:b/>
        </w:rPr>
        <w:t>При правлении Екатерины I реальная власть сосредоточилась в руках:</w:t>
      </w:r>
      <w:r w:rsidR="00F93A98" w:rsidRPr="004A1D88">
        <w:rPr>
          <w:b/>
        </w:rPr>
        <w:t xml:space="preserve">                                                                                                              </w:t>
      </w:r>
      <w:r w:rsidR="00F93A98" w:rsidRPr="004A1D88">
        <w:t>1)</w:t>
      </w:r>
      <w:r w:rsidR="0035317C" w:rsidRPr="004A1D88">
        <w:t xml:space="preserve"> Э.И. Бирона;    </w:t>
      </w:r>
      <w:r w:rsidR="00F93A98" w:rsidRPr="004A1D88">
        <w:t>2</w:t>
      </w:r>
      <w:r w:rsidR="0035317C" w:rsidRPr="004A1D88">
        <w:t>) А.Д. Мен</w:t>
      </w:r>
      <w:r w:rsidR="00792F2B" w:rsidRPr="004A1D88">
        <w:t xml:space="preserve">шикова;     </w:t>
      </w:r>
      <w:r w:rsidR="00F93A98" w:rsidRPr="004A1D88">
        <w:t>3)</w:t>
      </w:r>
      <w:r w:rsidR="00792F2B" w:rsidRPr="004A1D88">
        <w:t xml:space="preserve"> А.И. Остермана;     </w:t>
      </w:r>
      <w:r w:rsidR="00F93A98" w:rsidRPr="004A1D88">
        <w:t>4</w:t>
      </w:r>
      <w:r w:rsidR="00792F2B" w:rsidRPr="004A1D88">
        <w:t>)</w:t>
      </w:r>
      <w:r w:rsidRPr="004A1D88">
        <w:t xml:space="preserve"> Д.М. Голицына.</w:t>
      </w:r>
    </w:p>
    <w:p w:rsidR="00C144E6" w:rsidRPr="004A1D88" w:rsidRDefault="00C144E6" w:rsidP="00F93A98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4A1D88">
        <w:rPr>
          <w:b/>
        </w:rPr>
        <w:t>15.</w:t>
      </w:r>
      <w:r w:rsidR="00F93A98" w:rsidRPr="004A1D88">
        <w:rPr>
          <w:b/>
        </w:rPr>
        <w:t xml:space="preserve"> </w:t>
      </w:r>
      <w:r w:rsidR="00BA7426">
        <w:rPr>
          <w:b/>
        </w:rPr>
        <w:t>Как называлась передача церковного имущества в государственную собственность</w:t>
      </w:r>
      <w:r w:rsidRPr="004A1D88">
        <w:rPr>
          <w:b/>
        </w:rPr>
        <w:t xml:space="preserve">:   </w:t>
      </w:r>
      <w:r w:rsidR="00F93A98" w:rsidRPr="004A1D88">
        <w:rPr>
          <w:b/>
        </w:rPr>
        <w:t xml:space="preserve">                                      </w:t>
      </w:r>
      <w:r w:rsidR="00F93A98" w:rsidRPr="004A1D88">
        <w:t>1)</w:t>
      </w:r>
      <w:r w:rsidR="00792F2B" w:rsidRPr="004A1D88">
        <w:t xml:space="preserve"> </w:t>
      </w:r>
      <w:r w:rsidR="00BA7426">
        <w:t>протекционизм</w:t>
      </w:r>
      <w:r w:rsidR="00792F2B" w:rsidRPr="004A1D88">
        <w:t xml:space="preserve">;   </w:t>
      </w:r>
      <w:r w:rsidR="00F93A98" w:rsidRPr="004A1D88">
        <w:t>2)</w:t>
      </w:r>
      <w:r w:rsidR="00792F2B" w:rsidRPr="004A1D88">
        <w:t xml:space="preserve"> </w:t>
      </w:r>
      <w:r w:rsidR="00BA7426">
        <w:t>меркантилизм</w:t>
      </w:r>
      <w:r w:rsidR="00792F2B" w:rsidRPr="004A1D88">
        <w:t xml:space="preserve">;  </w:t>
      </w:r>
      <w:r w:rsidR="00F93A98" w:rsidRPr="004A1D88">
        <w:t>3</w:t>
      </w:r>
      <w:r w:rsidR="00792F2B" w:rsidRPr="004A1D88">
        <w:t>)</w:t>
      </w:r>
      <w:r w:rsidR="00F93A98" w:rsidRPr="004A1D88">
        <w:t xml:space="preserve"> </w:t>
      </w:r>
      <w:r w:rsidR="00BA7426">
        <w:t>секуляризация</w:t>
      </w:r>
      <w:r w:rsidR="00792F2B" w:rsidRPr="004A1D88">
        <w:t xml:space="preserve">;  </w:t>
      </w:r>
      <w:r w:rsidR="00F93A98" w:rsidRPr="004A1D88">
        <w:t>4</w:t>
      </w:r>
      <w:r w:rsidR="00792F2B" w:rsidRPr="004A1D88">
        <w:t>)</w:t>
      </w:r>
      <w:r w:rsidRPr="004A1D88">
        <w:t xml:space="preserve"> </w:t>
      </w:r>
      <w:r w:rsidR="00BA7426">
        <w:t>колонизация</w:t>
      </w:r>
      <w:r w:rsidRPr="004A1D88">
        <w:t>.</w:t>
      </w:r>
    </w:p>
    <w:p w:rsidR="00251A76" w:rsidRPr="00251A76" w:rsidRDefault="00C144E6" w:rsidP="00251A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A76">
        <w:rPr>
          <w:b/>
        </w:rPr>
        <w:t>16</w:t>
      </w:r>
      <w:r w:rsidR="00251A76" w:rsidRPr="00251A76">
        <w:rPr>
          <w:b/>
        </w:rPr>
        <w:t>.</w:t>
      </w:r>
      <w:r w:rsidR="00251A76" w:rsidRPr="00251A76">
        <w:rPr>
          <w:b/>
          <w:bCs/>
          <w:iCs/>
          <w:color w:val="333333"/>
        </w:rPr>
        <w:t xml:space="preserve"> Главный документ, изданный в пользу дворян при Екатерине II:</w:t>
      </w:r>
      <w:r w:rsidR="00251A76">
        <w:rPr>
          <w:color w:val="333333"/>
        </w:rPr>
        <w:t xml:space="preserve">                                                                     1</w:t>
      </w:r>
      <w:r w:rsidR="00251A76" w:rsidRPr="00251A76">
        <w:rPr>
          <w:color w:val="333333"/>
        </w:rPr>
        <w:t xml:space="preserve">) указ о единонаследии; </w:t>
      </w:r>
      <w:r w:rsidR="00251A76">
        <w:rPr>
          <w:color w:val="333333"/>
        </w:rPr>
        <w:t xml:space="preserve">                          2</w:t>
      </w:r>
      <w:r w:rsidR="00251A76" w:rsidRPr="00251A76">
        <w:rPr>
          <w:color w:val="333333"/>
        </w:rPr>
        <w:t>) Табель о рангах;</w:t>
      </w:r>
      <w:r w:rsidR="00251A76">
        <w:rPr>
          <w:color w:val="333333"/>
        </w:rPr>
        <w:t xml:space="preserve">                                                                                                                   3</w:t>
      </w:r>
      <w:r w:rsidR="00251A76" w:rsidRPr="00251A76">
        <w:rPr>
          <w:color w:val="333333"/>
        </w:rPr>
        <w:t xml:space="preserve">) «Манифест о вольности дворянства»; </w:t>
      </w:r>
      <w:r w:rsidR="00251A76">
        <w:rPr>
          <w:color w:val="333333"/>
        </w:rPr>
        <w:t>4</w:t>
      </w:r>
      <w:r w:rsidR="00251A76" w:rsidRPr="00251A76">
        <w:rPr>
          <w:color w:val="333333"/>
        </w:rPr>
        <w:t>) «Жалованная грамота дворянству».</w:t>
      </w:r>
    </w:p>
    <w:p w:rsidR="00C144E6" w:rsidRPr="004A1D88" w:rsidRDefault="00C144E6" w:rsidP="00C144E6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4A1D88">
        <w:rPr>
          <w:b/>
        </w:rPr>
        <w:t>17.Эпоха дворцовых переворотов – это период:</w:t>
      </w:r>
      <w:r w:rsidR="006C5184" w:rsidRPr="004A1D88">
        <w:rPr>
          <w:b/>
        </w:rPr>
        <w:t xml:space="preserve">                                                                                                                </w:t>
      </w:r>
      <w:r w:rsidR="006C5184" w:rsidRPr="004A1D88">
        <w:t>1) 1700-1721 гг.; 2)</w:t>
      </w:r>
      <w:r w:rsidR="00792F2B" w:rsidRPr="004A1D88">
        <w:t xml:space="preserve"> 1725-1762 гг.;   </w:t>
      </w:r>
      <w:r w:rsidR="006C5184" w:rsidRPr="004A1D88">
        <w:t xml:space="preserve">3) </w:t>
      </w:r>
      <w:r w:rsidR="00792F2B" w:rsidRPr="004A1D88">
        <w:t xml:space="preserve">1762-1796 гг.;  </w:t>
      </w:r>
      <w:r w:rsidR="006C5184" w:rsidRPr="004A1D88">
        <w:t xml:space="preserve">4) </w:t>
      </w:r>
      <w:r w:rsidRPr="004A1D88">
        <w:t>1796-1801 гг.</w:t>
      </w:r>
    </w:p>
    <w:p w:rsidR="00792F2B" w:rsidRPr="004A1D88" w:rsidRDefault="00792F2B" w:rsidP="00792F2B">
      <w:pPr>
        <w:pStyle w:val="a3"/>
        <w:spacing w:before="0" w:beforeAutospacing="0" w:after="160" w:afterAutospacing="0"/>
        <w:rPr>
          <w:b/>
        </w:rPr>
      </w:pPr>
      <w:r w:rsidRPr="004A1D88">
        <w:rPr>
          <w:b/>
        </w:rPr>
        <w:t>18. Современником Екатерины II был:</w:t>
      </w:r>
      <w:r w:rsidR="002503C7" w:rsidRPr="004A1D88">
        <w:rPr>
          <w:b/>
        </w:rPr>
        <w:t xml:space="preserve">                                                                                                                        </w:t>
      </w:r>
      <w:r w:rsidR="002503C7" w:rsidRPr="004A1D88">
        <w:t>1</w:t>
      </w:r>
      <w:r w:rsidRPr="004A1D88">
        <w:t>) Симеон Полоцкий</w:t>
      </w:r>
      <w:r w:rsidR="002503C7" w:rsidRPr="004A1D88">
        <w:t>;</w:t>
      </w:r>
      <w:r w:rsidRPr="004A1D88">
        <w:t xml:space="preserve">   </w:t>
      </w:r>
      <w:r w:rsidR="002503C7" w:rsidRPr="004A1D88">
        <w:t>2</w:t>
      </w:r>
      <w:r w:rsidRPr="004A1D88">
        <w:t>) Степан Разин</w:t>
      </w:r>
      <w:r w:rsidR="002503C7" w:rsidRPr="004A1D88">
        <w:t>;</w:t>
      </w:r>
      <w:r w:rsidRPr="004A1D88">
        <w:t xml:space="preserve">  </w:t>
      </w:r>
      <w:r w:rsidR="002503C7" w:rsidRPr="004A1D88">
        <w:t>3</w:t>
      </w:r>
      <w:r w:rsidRPr="004A1D88">
        <w:t>) Александр Радищев</w:t>
      </w:r>
      <w:r w:rsidR="002503C7" w:rsidRPr="004A1D88">
        <w:t>;</w:t>
      </w:r>
      <w:r w:rsidRPr="004A1D88">
        <w:t xml:space="preserve">   </w:t>
      </w:r>
      <w:r w:rsidR="002503C7" w:rsidRPr="004A1D88">
        <w:t>4</w:t>
      </w:r>
      <w:r w:rsidRPr="004A1D88">
        <w:t>) патриарх Никон</w:t>
      </w:r>
    </w:p>
    <w:p w:rsidR="00792F2B" w:rsidRPr="004A1D88" w:rsidRDefault="00792F2B" w:rsidP="00792F2B">
      <w:pPr>
        <w:pStyle w:val="a3"/>
        <w:spacing w:before="0" w:beforeAutospacing="0" w:after="160" w:afterAutospacing="0"/>
        <w:rPr>
          <w:b/>
        </w:rPr>
      </w:pPr>
      <w:r w:rsidRPr="004A1D88">
        <w:rPr>
          <w:b/>
        </w:rPr>
        <w:t>19. Что из перечисленного характеризует внутреннюю политику Екатерины II?</w:t>
      </w:r>
      <w:r w:rsidR="002503C7" w:rsidRPr="004A1D88">
        <w:rPr>
          <w:b/>
        </w:rPr>
        <w:t xml:space="preserve">                                    </w:t>
      </w:r>
      <w:r w:rsidR="002503C7" w:rsidRPr="004A1D88">
        <w:t>1</w:t>
      </w:r>
      <w:r w:rsidRPr="004A1D88">
        <w:t>) созыв Уложенной комиссии</w:t>
      </w:r>
      <w:r w:rsidR="002503C7" w:rsidRPr="004A1D88">
        <w:t>;                            2</w:t>
      </w:r>
      <w:r w:rsidRPr="004A1D88">
        <w:t>) принятие Табели о рангах</w:t>
      </w:r>
      <w:r w:rsidR="002503C7" w:rsidRPr="004A1D88">
        <w:t>;</w:t>
      </w:r>
      <w:r w:rsidR="002503C7" w:rsidRPr="004A1D88">
        <w:rPr>
          <w:b/>
        </w:rPr>
        <w:t xml:space="preserve">                                                                                     </w:t>
      </w:r>
      <w:r w:rsidR="002503C7" w:rsidRPr="004A1D88">
        <w:t>3</w:t>
      </w:r>
      <w:r w:rsidRPr="004A1D88">
        <w:t>) созыв первого в истории Земского собора</w:t>
      </w:r>
      <w:r w:rsidR="002503C7" w:rsidRPr="004A1D88">
        <w:t>;</w:t>
      </w:r>
      <w:r w:rsidRPr="004A1D88">
        <w:t xml:space="preserve">     </w:t>
      </w:r>
      <w:r w:rsidR="002503C7" w:rsidRPr="004A1D88">
        <w:t>4</w:t>
      </w:r>
      <w:r w:rsidRPr="004A1D88">
        <w:t>) принятие Указа о единонаследии</w:t>
      </w:r>
    </w:p>
    <w:p w:rsidR="00792F2B" w:rsidRPr="004A1D88" w:rsidRDefault="00792F2B" w:rsidP="00792F2B">
      <w:pPr>
        <w:pStyle w:val="a3"/>
        <w:spacing w:before="0" w:beforeAutospacing="0" w:after="160" w:afterAutospacing="0"/>
        <w:rPr>
          <w:b/>
        </w:rPr>
      </w:pPr>
      <w:r w:rsidRPr="004A1D88">
        <w:rPr>
          <w:b/>
        </w:rPr>
        <w:t>20. В результате какого события Россия завоевала выход в Черное море?</w:t>
      </w:r>
      <w:r w:rsidR="00D771CD" w:rsidRPr="004A1D88">
        <w:rPr>
          <w:b/>
        </w:rPr>
        <w:t xml:space="preserve">                                                      </w:t>
      </w:r>
      <w:r w:rsidR="00D771CD" w:rsidRPr="004A1D88">
        <w:t>1</w:t>
      </w:r>
      <w:r w:rsidRPr="004A1D88">
        <w:t>) войны России с Турцией и Крымом в 1676–1681 гг.</w:t>
      </w:r>
      <w:r w:rsidR="00D771CD" w:rsidRPr="004A1D88">
        <w:rPr>
          <w:rStyle w:val="apple-converted-space"/>
          <w:b/>
          <w:bCs/>
        </w:rPr>
        <w:t>;</w:t>
      </w:r>
      <w:r w:rsidRPr="004A1D88">
        <w:t> </w:t>
      </w:r>
      <w:r w:rsidR="00D771CD" w:rsidRPr="004A1D88">
        <w:t>2</w:t>
      </w:r>
      <w:r w:rsidRPr="004A1D88">
        <w:t xml:space="preserve">) присоединения украинских земель в </w:t>
      </w:r>
      <w:smartTag w:uri="urn:schemas-microsoft-com:office:smarttags" w:element="metricconverter">
        <w:smartTagPr>
          <w:attr w:name="ProductID" w:val="1654 г"/>
        </w:smartTagPr>
        <w:r w:rsidRPr="004A1D88">
          <w:t>1654 г</w:t>
        </w:r>
      </w:smartTag>
      <w:r w:rsidRPr="004A1D88">
        <w:t>.</w:t>
      </w:r>
      <w:r w:rsidR="00D771CD" w:rsidRPr="004A1D88">
        <w:rPr>
          <w:b/>
        </w:rPr>
        <w:t xml:space="preserve">              </w:t>
      </w:r>
      <w:r w:rsidR="00D771CD" w:rsidRPr="004A1D88">
        <w:t>3</w:t>
      </w:r>
      <w:r w:rsidRPr="004A1D88">
        <w:t>) русско–турецкой войны 1768–1774 гг.</w:t>
      </w:r>
      <w:r w:rsidRPr="004A1D88">
        <w:rPr>
          <w:rStyle w:val="apple-converted-space"/>
          <w:b/>
          <w:bCs/>
        </w:rPr>
        <w:t> </w:t>
      </w:r>
      <w:r w:rsidR="00D771CD" w:rsidRPr="004A1D88">
        <w:rPr>
          <w:rStyle w:val="apple-converted-space"/>
          <w:b/>
          <w:bCs/>
        </w:rPr>
        <w:t xml:space="preserve">;                       </w:t>
      </w:r>
      <w:r w:rsidR="00D771CD" w:rsidRPr="004A1D88">
        <w:t>4</w:t>
      </w:r>
      <w:r w:rsidRPr="004A1D88">
        <w:t>) русско–турецкой войны 1806–1812 гг.</w:t>
      </w:r>
    </w:p>
    <w:p w:rsidR="004470D7" w:rsidRPr="004A1D88" w:rsidRDefault="004470D7" w:rsidP="004470D7">
      <w:pPr>
        <w:pStyle w:val="a3"/>
        <w:spacing w:before="0" w:beforeAutospacing="0" w:after="160" w:afterAutospacing="0"/>
      </w:pPr>
      <w:r w:rsidRPr="004A1D88">
        <w:rPr>
          <w:b/>
        </w:rPr>
        <w:t>21.  </w:t>
      </w:r>
      <w:r w:rsidR="000B5317">
        <w:rPr>
          <w:b/>
        </w:rPr>
        <w:t>А.В. Суворов , П. А. Румянцев известны в истории России как</w:t>
      </w:r>
      <w:r w:rsidR="00D771CD" w:rsidRPr="004A1D88">
        <w:rPr>
          <w:b/>
        </w:rPr>
        <w:t xml:space="preserve"> </w:t>
      </w:r>
      <w:r w:rsidRPr="004A1D88">
        <w:rPr>
          <w:b/>
        </w:rPr>
        <w:t>:</w:t>
      </w:r>
      <w:r w:rsidRPr="004A1D88">
        <w:t xml:space="preserve">  </w:t>
      </w:r>
      <w:r w:rsidR="00BB15EF">
        <w:t xml:space="preserve">                                                                       </w:t>
      </w:r>
      <w:r w:rsidR="00D771CD" w:rsidRPr="004A1D88">
        <w:t>1)</w:t>
      </w:r>
      <w:r w:rsidRPr="004A1D88">
        <w:t xml:space="preserve"> </w:t>
      </w:r>
      <w:r w:rsidR="00BB15EF">
        <w:t xml:space="preserve">художники-портретисты </w:t>
      </w:r>
      <w:r w:rsidR="00BB15EF">
        <w:rPr>
          <w:lang w:val="en-US"/>
        </w:rPr>
        <w:t>XVIII</w:t>
      </w:r>
      <w:r w:rsidR="00BB15EF">
        <w:t xml:space="preserve"> века</w:t>
      </w:r>
      <w:r w:rsidRPr="004A1D88">
        <w:t>.</w:t>
      </w:r>
      <w:r w:rsidR="00D771CD" w:rsidRPr="004A1D88">
        <w:t>;</w:t>
      </w:r>
      <w:r w:rsidRPr="004A1D88">
        <w:t xml:space="preserve">       </w:t>
      </w:r>
      <w:r w:rsidR="00BB15EF">
        <w:t xml:space="preserve">                                                                                                                             </w:t>
      </w:r>
      <w:r w:rsidR="00D771CD" w:rsidRPr="004A1D88">
        <w:t>2</w:t>
      </w:r>
      <w:r w:rsidRPr="004A1D88">
        <w:t xml:space="preserve">) </w:t>
      </w:r>
      <w:r w:rsidR="00BB15EF">
        <w:t xml:space="preserve">полководцы, одержавшие крупные победы в войнах </w:t>
      </w:r>
      <w:r w:rsidR="00BB15EF">
        <w:rPr>
          <w:lang w:val="en-US"/>
        </w:rPr>
        <w:t>XVIII</w:t>
      </w:r>
      <w:r w:rsidR="00BB15EF">
        <w:t xml:space="preserve"> века</w:t>
      </w:r>
      <w:r w:rsidRPr="004A1D88">
        <w:t>.</w:t>
      </w:r>
      <w:r w:rsidR="00D771CD" w:rsidRPr="004A1D88">
        <w:t>;</w:t>
      </w:r>
      <w:r w:rsidRPr="004A1D88">
        <w:t xml:space="preserve">       </w:t>
      </w:r>
      <w:r w:rsidR="00BB15EF">
        <w:t xml:space="preserve">                                                                        </w:t>
      </w:r>
      <w:r w:rsidR="00D771CD" w:rsidRPr="004A1D88">
        <w:t>3</w:t>
      </w:r>
      <w:r w:rsidR="00BB15EF">
        <w:t>) государственные деятели периода Смутного времени</w:t>
      </w:r>
      <w:r w:rsidR="00D771CD" w:rsidRPr="004A1D88">
        <w:t>;</w:t>
      </w:r>
      <w:r w:rsidRPr="004A1D88">
        <w:t xml:space="preserve">         </w:t>
      </w:r>
      <w:r w:rsidR="00BB15EF">
        <w:t xml:space="preserve">                                                                                      4</w:t>
      </w:r>
      <w:r w:rsidRPr="004A1D88">
        <w:t>)</w:t>
      </w:r>
      <w:r w:rsidR="00D771CD" w:rsidRPr="004A1D88">
        <w:t xml:space="preserve"> </w:t>
      </w:r>
      <w:r w:rsidR="00BB15EF">
        <w:t>представители духовенства периода церковного раскола</w:t>
      </w:r>
    </w:p>
    <w:p w:rsidR="00F935DC" w:rsidRPr="00F935DC" w:rsidRDefault="004470D7" w:rsidP="00F935D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A1D88">
        <w:rPr>
          <w:b/>
        </w:rPr>
        <w:t xml:space="preserve">22. </w:t>
      </w:r>
      <w:r w:rsidR="00F935DC" w:rsidRPr="00F935DC">
        <w:rPr>
          <w:b/>
          <w:bCs/>
          <w:iCs/>
          <w:color w:val="333333"/>
        </w:rPr>
        <w:t>Крестьянская война под предводительством Е. И. Пугачева проходила в:</w:t>
      </w:r>
      <w:r w:rsidR="00F935DC">
        <w:rPr>
          <w:color w:val="333333"/>
        </w:rPr>
        <w:t xml:space="preserve">                                                                        1</w:t>
      </w:r>
      <w:r w:rsidR="00F935DC" w:rsidRPr="00F935DC">
        <w:rPr>
          <w:color w:val="333333"/>
        </w:rPr>
        <w:t xml:space="preserve">) 1763—1765 гг.; </w:t>
      </w:r>
      <w:r w:rsidR="00F935DC">
        <w:rPr>
          <w:color w:val="333333"/>
        </w:rPr>
        <w:t xml:space="preserve">  2</w:t>
      </w:r>
      <w:r w:rsidR="00F935DC" w:rsidRPr="00F935DC">
        <w:rPr>
          <w:color w:val="333333"/>
        </w:rPr>
        <w:t xml:space="preserve">) 1771—1774 гг.; </w:t>
      </w:r>
      <w:r w:rsidR="00F935DC">
        <w:rPr>
          <w:color w:val="333333"/>
        </w:rPr>
        <w:t xml:space="preserve">    3</w:t>
      </w:r>
      <w:r w:rsidR="00F935DC" w:rsidRPr="00F935DC">
        <w:rPr>
          <w:color w:val="333333"/>
        </w:rPr>
        <w:t xml:space="preserve">) 1773—1775 гг.; </w:t>
      </w:r>
      <w:r w:rsidR="00F935DC">
        <w:rPr>
          <w:color w:val="333333"/>
        </w:rPr>
        <w:t xml:space="preserve">      4</w:t>
      </w:r>
      <w:r w:rsidR="00F935DC" w:rsidRPr="00F935DC">
        <w:rPr>
          <w:color w:val="333333"/>
        </w:rPr>
        <w:t>) 1783—1786 гг.</w:t>
      </w:r>
    </w:p>
    <w:p w:rsidR="00DC29DC" w:rsidRPr="000039C8" w:rsidRDefault="004470D7" w:rsidP="000039C8">
      <w:pPr>
        <w:rPr>
          <w:rFonts w:ascii="Times New Roman" w:hAnsi="Times New Roman"/>
          <w:sz w:val="24"/>
          <w:szCs w:val="24"/>
        </w:rPr>
      </w:pPr>
      <w:r w:rsidRPr="004A1D88">
        <w:rPr>
          <w:rFonts w:ascii="Times New Roman" w:hAnsi="Times New Roman"/>
          <w:b/>
          <w:sz w:val="24"/>
          <w:szCs w:val="24"/>
        </w:rPr>
        <w:t xml:space="preserve">23. </w:t>
      </w:r>
      <w:r w:rsidR="000A2E01" w:rsidRPr="004A1D88">
        <w:rPr>
          <w:rFonts w:ascii="Times New Roman" w:hAnsi="Times New Roman"/>
          <w:b/>
          <w:sz w:val="24"/>
          <w:szCs w:val="24"/>
        </w:rPr>
        <w:t>Годы правления Пав</w:t>
      </w:r>
      <w:r w:rsidRPr="004A1D88">
        <w:rPr>
          <w:rFonts w:ascii="Times New Roman" w:hAnsi="Times New Roman"/>
          <w:b/>
          <w:sz w:val="24"/>
          <w:szCs w:val="24"/>
        </w:rPr>
        <w:t>л</w:t>
      </w:r>
      <w:r w:rsidR="000A2E01" w:rsidRPr="004A1D88">
        <w:rPr>
          <w:rFonts w:ascii="Times New Roman" w:hAnsi="Times New Roman"/>
          <w:b/>
          <w:sz w:val="24"/>
          <w:szCs w:val="24"/>
        </w:rPr>
        <w:t>а</w:t>
      </w:r>
      <w:r w:rsidRPr="004A1D88">
        <w:rPr>
          <w:rFonts w:ascii="Times New Roman" w:hAnsi="Times New Roman"/>
          <w:b/>
          <w:sz w:val="24"/>
          <w:szCs w:val="24"/>
        </w:rPr>
        <w:t xml:space="preserve"> 1</w:t>
      </w:r>
      <w:r w:rsidR="007A4E4D" w:rsidRPr="004A1D88">
        <w:rPr>
          <w:rFonts w:ascii="Times New Roman" w:hAnsi="Times New Roman"/>
          <w:sz w:val="24"/>
          <w:szCs w:val="24"/>
        </w:rPr>
        <w:t>:</w:t>
      </w:r>
      <w:r w:rsidR="00D771CD" w:rsidRPr="004A1D88">
        <w:rPr>
          <w:rFonts w:ascii="Times New Roman" w:hAnsi="Times New Roman"/>
          <w:sz w:val="24"/>
          <w:szCs w:val="24"/>
        </w:rPr>
        <w:t xml:space="preserve"> </w:t>
      </w:r>
      <w:r w:rsidR="00DD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771CD" w:rsidRPr="004A1D88">
        <w:rPr>
          <w:rFonts w:ascii="Times New Roman" w:hAnsi="Times New Roman"/>
          <w:sz w:val="24"/>
          <w:szCs w:val="24"/>
        </w:rPr>
        <w:t>1</w:t>
      </w:r>
      <w:r w:rsidRPr="004A1D88">
        <w:rPr>
          <w:rFonts w:ascii="Times New Roman" w:hAnsi="Times New Roman"/>
          <w:sz w:val="24"/>
          <w:szCs w:val="24"/>
        </w:rPr>
        <w:t>) 1700 – 1721</w:t>
      </w:r>
      <w:r w:rsidR="00DD2D8A">
        <w:rPr>
          <w:rFonts w:ascii="Times New Roman" w:hAnsi="Times New Roman"/>
          <w:sz w:val="24"/>
          <w:szCs w:val="24"/>
        </w:rPr>
        <w:t xml:space="preserve"> гг.</w:t>
      </w:r>
      <w:r w:rsidRPr="004A1D88">
        <w:rPr>
          <w:rFonts w:ascii="Times New Roman" w:hAnsi="Times New Roman"/>
          <w:sz w:val="24"/>
          <w:szCs w:val="24"/>
        </w:rPr>
        <w:t>;</w:t>
      </w:r>
      <w:r w:rsidR="00DD2D8A">
        <w:rPr>
          <w:rFonts w:ascii="Times New Roman" w:hAnsi="Times New Roman"/>
          <w:sz w:val="24"/>
          <w:szCs w:val="24"/>
        </w:rPr>
        <w:t xml:space="preserve">   </w:t>
      </w:r>
      <w:r w:rsidR="000A2E01" w:rsidRPr="004A1D88">
        <w:rPr>
          <w:rFonts w:ascii="Times New Roman" w:hAnsi="Times New Roman"/>
          <w:sz w:val="24"/>
          <w:szCs w:val="24"/>
        </w:rPr>
        <w:t>2</w:t>
      </w:r>
      <w:r w:rsidRPr="004A1D88">
        <w:rPr>
          <w:rFonts w:ascii="Times New Roman" w:hAnsi="Times New Roman"/>
          <w:sz w:val="24"/>
          <w:szCs w:val="24"/>
        </w:rPr>
        <w:t>) 1762 – 1796</w:t>
      </w:r>
      <w:r w:rsidR="00DD2D8A">
        <w:rPr>
          <w:rFonts w:ascii="Times New Roman" w:hAnsi="Times New Roman"/>
          <w:sz w:val="24"/>
          <w:szCs w:val="24"/>
        </w:rPr>
        <w:t xml:space="preserve"> гг.</w:t>
      </w:r>
      <w:r w:rsidRPr="004A1D88">
        <w:rPr>
          <w:rFonts w:ascii="Times New Roman" w:hAnsi="Times New Roman"/>
          <w:sz w:val="24"/>
          <w:szCs w:val="24"/>
        </w:rPr>
        <w:t>;</w:t>
      </w:r>
      <w:r w:rsidR="00DD2D8A">
        <w:rPr>
          <w:rFonts w:ascii="Times New Roman" w:hAnsi="Times New Roman"/>
          <w:sz w:val="24"/>
          <w:szCs w:val="24"/>
        </w:rPr>
        <w:t xml:space="preserve">   </w:t>
      </w:r>
      <w:r w:rsidR="000A2E01" w:rsidRPr="004A1D88">
        <w:rPr>
          <w:rFonts w:ascii="Times New Roman" w:hAnsi="Times New Roman"/>
          <w:sz w:val="24"/>
          <w:szCs w:val="24"/>
        </w:rPr>
        <w:t>3</w:t>
      </w:r>
      <w:r w:rsidRPr="004A1D88">
        <w:rPr>
          <w:rFonts w:ascii="Times New Roman" w:hAnsi="Times New Roman"/>
          <w:sz w:val="24"/>
          <w:szCs w:val="24"/>
        </w:rPr>
        <w:t xml:space="preserve">) </w:t>
      </w:r>
      <w:r w:rsidR="007A4E4D" w:rsidRPr="004A1D88">
        <w:rPr>
          <w:rFonts w:ascii="Times New Roman" w:hAnsi="Times New Roman"/>
          <w:sz w:val="24"/>
          <w:szCs w:val="24"/>
        </w:rPr>
        <w:t>1754 – 1801</w:t>
      </w:r>
      <w:r w:rsidR="00DD2D8A">
        <w:rPr>
          <w:rFonts w:ascii="Times New Roman" w:hAnsi="Times New Roman"/>
          <w:sz w:val="24"/>
          <w:szCs w:val="24"/>
        </w:rPr>
        <w:t xml:space="preserve"> гг.;     </w:t>
      </w:r>
      <w:r w:rsidR="000A2E01" w:rsidRPr="004A1D88">
        <w:rPr>
          <w:rFonts w:ascii="Times New Roman" w:hAnsi="Times New Roman"/>
          <w:sz w:val="24"/>
          <w:szCs w:val="24"/>
        </w:rPr>
        <w:t>4</w:t>
      </w:r>
      <w:r w:rsidR="007A4E4D" w:rsidRPr="004A1D88">
        <w:rPr>
          <w:rFonts w:ascii="Times New Roman" w:hAnsi="Times New Roman"/>
          <w:sz w:val="24"/>
          <w:szCs w:val="24"/>
        </w:rPr>
        <w:t>) 1796 – 1801</w:t>
      </w:r>
      <w:r w:rsidR="00DD2D8A">
        <w:rPr>
          <w:rFonts w:ascii="Times New Roman" w:hAnsi="Times New Roman"/>
          <w:sz w:val="24"/>
          <w:szCs w:val="24"/>
        </w:rPr>
        <w:t xml:space="preserve"> гг.</w:t>
      </w:r>
    </w:p>
    <w:p w:rsidR="007A4E4D" w:rsidRPr="004A1D88" w:rsidRDefault="007A4E4D" w:rsidP="008D00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1D88">
        <w:rPr>
          <w:rFonts w:ascii="Times New Roman" w:hAnsi="Times New Roman"/>
          <w:b/>
          <w:bCs/>
          <w:sz w:val="24"/>
          <w:szCs w:val="24"/>
        </w:rPr>
        <w:t>Часть 2</w:t>
      </w:r>
      <w:r w:rsidR="008D0029" w:rsidRPr="004A1D8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A1D88">
        <w:rPr>
          <w:rFonts w:ascii="Times New Roman" w:hAnsi="Times New Roman"/>
          <w:b/>
          <w:bCs/>
          <w:color w:val="000000"/>
          <w:sz w:val="24"/>
          <w:szCs w:val="24"/>
        </w:rPr>
        <w:t>Выберите правильные ответы.</w:t>
      </w:r>
    </w:p>
    <w:p w:rsidR="007A4E4D" w:rsidRPr="004A1D88" w:rsidRDefault="007A4E4D" w:rsidP="007A4E4D">
      <w:pPr>
        <w:pStyle w:val="a3"/>
        <w:shd w:val="clear" w:color="auto" w:fill="FFFFFF"/>
        <w:rPr>
          <w:color w:val="000000"/>
        </w:rPr>
      </w:pPr>
      <w:r w:rsidRPr="004A1D88">
        <w:rPr>
          <w:b/>
          <w:bCs/>
          <w:color w:val="000000"/>
        </w:rPr>
        <w:t>1. Табель о рангах:</w:t>
      </w:r>
      <w:r w:rsidRPr="004A1D88">
        <w:rPr>
          <w:color w:val="000000"/>
        </w:rPr>
        <w:t xml:space="preserve">      </w:t>
      </w:r>
      <w:r w:rsidR="008D0029" w:rsidRPr="004A1D8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A1D88">
        <w:rPr>
          <w:color w:val="000000"/>
        </w:rPr>
        <w:t xml:space="preserve"> </w:t>
      </w:r>
      <w:r w:rsidR="008D0029" w:rsidRPr="004A1D88">
        <w:rPr>
          <w:color w:val="000000"/>
        </w:rPr>
        <w:t>1</w:t>
      </w:r>
      <w:r w:rsidRPr="004A1D88">
        <w:rPr>
          <w:color w:val="000000"/>
        </w:rPr>
        <w:t>) уравнивала в положении все посадское население</w:t>
      </w:r>
      <w:r w:rsidR="008D0029" w:rsidRPr="004A1D88">
        <w:rPr>
          <w:color w:val="000000"/>
        </w:rPr>
        <w:t>;                                                                                                                          2</w:t>
      </w:r>
      <w:r w:rsidRPr="004A1D88">
        <w:rPr>
          <w:color w:val="000000"/>
        </w:rPr>
        <w:t>) уравнивала в служебном положении старую и новую аристократию</w:t>
      </w:r>
      <w:r w:rsidR="008D0029" w:rsidRPr="004A1D88">
        <w:rPr>
          <w:color w:val="000000"/>
        </w:rPr>
        <w:t>;                                                                                          3</w:t>
      </w:r>
      <w:r w:rsidRPr="004A1D88">
        <w:rPr>
          <w:color w:val="000000"/>
        </w:rPr>
        <w:t>) разделила службу на гражданскую и военную</w:t>
      </w:r>
      <w:r w:rsidR="008D0029" w:rsidRPr="004A1D88">
        <w:rPr>
          <w:color w:val="000000"/>
        </w:rPr>
        <w:t>;                                                                                                                               4</w:t>
      </w:r>
      <w:r w:rsidRPr="004A1D88">
        <w:rPr>
          <w:color w:val="000000"/>
        </w:rPr>
        <w:t>) устанавливала порядок назначения на службу с учетом знатности и происхождении</w:t>
      </w:r>
      <w:r w:rsidR="008D0029" w:rsidRPr="004A1D88">
        <w:rPr>
          <w:color w:val="000000"/>
        </w:rPr>
        <w:t>;                                                            5</w:t>
      </w:r>
      <w:r w:rsidRPr="004A1D88">
        <w:rPr>
          <w:color w:val="000000"/>
        </w:rPr>
        <w:t>) давала возможность служебного роста служилому человеку вне зависимости от его происхождении</w:t>
      </w:r>
    </w:p>
    <w:p w:rsidR="00174129" w:rsidRDefault="00174129" w:rsidP="00174129">
      <w:pPr>
        <w:pStyle w:val="a3"/>
        <w:shd w:val="clear" w:color="auto" w:fill="FFFFFF"/>
        <w:rPr>
          <w:color w:val="000000"/>
        </w:rPr>
      </w:pPr>
      <w:r w:rsidRPr="004A1D88">
        <w:rPr>
          <w:b/>
          <w:bCs/>
          <w:color w:val="000000"/>
        </w:rPr>
        <w:t>2. Новые явления в образе жизни людей первой четверти XVIII в.:</w:t>
      </w:r>
      <w:r w:rsidR="008D0029" w:rsidRPr="004A1D88">
        <w:rPr>
          <w:b/>
          <w:bCs/>
          <w:color w:val="000000"/>
        </w:rPr>
        <w:t xml:space="preserve">                                                                                          </w:t>
      </w:r>
      <w:r w:rsidR="008D0029" w:rsidRPr="004A1D88">
        <w:rPr>
          <w:color w:val="000000"/>
        </w:rPr>
        <w:t>1</w:t>
      </w:r>
      <w:r w:rsidRPr="004A1D88">
        <w:rPr>
          <w:color w:val="000000"/>
        </w:rPr>
        <w:t>) средством передвижения стали кареты</w:t>
      </w:r>
      <w:r w:rsidR="008D0029" w:rsidRPr="004A1D88">
        <w:rPr>
          <w:color w:val="000000"/>
        </w:rPr>
        <w:t>;</w:t>
      </w:r>
      <w:r w:rsidRPr="004A1D88">
        <w:rPr>
          <w:color w:val="000000"/>
        </w:rPr>
        <w:t xml:space="preserve">               </w:t>
      </w:r>
      <w:r w:rsidR="008D0029" w:rsidRPr="004A1D88">
        <w:rPr>
          <w:color w:val="000000"/>
        </w:rPr>
        <w:t xml:space="preserve">   2</w:t>
      </w:r>
      <w:r w:rsidRPr="004A1D88">
        <w:rPr>
          <w:color w:val="000000"/>
        </w:rPr>
        <w:t>) ношение европейской одежды</w:t>
      </w:r>
      <w:r w:rsidR="008D0029" w:rsidRPr="004A1D88">
        <w:rPr>
          <w:color w:val="000000"/>
        </w:rPr>
        <w:t>;</w:t>
      </w:r>
      <w:r w:rsidR="008D0029" w:rsidRPr="004A1D88">
        <w:rPr>
          <w:b/>
          <w:bCs/>
          <w:color w:val="000000"/>
        </w:rPr>
        <w:t xml:space="preserve">                                                                   </w:t>
      </w:r>
      <w:r w:rsidR="008D0029" w:rsidRPr="004A1D88">
        <w:rPr>
          <w:color w:val="000000"/>
        </w:rPr>
        <w:t>3</w:t>
      </w:r>
      <w:r w:rsidRPr="004A1D88">
        <w:rPr>
          <w:color w:val="000000"/>
        </w:rPr>
        <w:t>) использование таких тканей, как парча и тафта</w:t>
      </w:r>
      <w:r w:rsidR="008D0029" w:rsidRPr="004A1D88">
        <w:rPr>
          <w:color w:val="000000"/>
        </w:rPr>
        <w:t>;</w:t>
      </w:r>
      <w:r w:rsidRPr="004A1D88">
        <w:rPr>
          <w:color w:val="000000"/>
        </w:rPr>
        <w:t xml:space="preserve"> </w:t>
      </w:r>
      <w:r w:rsidR="008D0029" w:rsidRPr="004A1D88">
        <w:rPr>
          <w:color w:val="000000"/>
        </w:rPr>
        <w:t xml:space="preserve">  4</w:t>
      </w:r>
      <w:r w:rsidRPr="004A1D88">
        <w:rPr>
          <w:color w:val="000000"/>
        </w:rPr>
        <w:t>) введение нового летосчисления</w:t>
      </w:r>
      <w:r w:rsidR="008D0029" w:rsidRPr="004A1D88">
        <w:rPr>
          <w:color w:val="000000"/>
        </w:rPr>
        <w:t>;</w:t>
      </w:r>
      <w:r w:rsidRPr="004A1D88">
        <w:rPr>
          <w:color w:val="000000"/>
        </w:rPr>
        <w:t xml:space="preserve">    </w:t>
      </w:r>
      <w:r w:rsidR="009C5A34">
        <w:rPr>
          <w:color w:val="000000"/>
        </w:rPr>
        <w:t xml:space="preserve">                                        </w:t>
      </w:r>
      <w:r w:rsidR="008D0029" w:rsidRPr="004A1D88">
        <w:rPr>
          <w:color w:val="000000"/>
        </w:rPr>
        <w:t>5</w:t>
      </w:r>
      <w:r w:rsidRPr="004A1D88">
        <w:rPr>
          <w:color w:val="000000"/>
        </w:rPr>
        <w:t xml:space="preserve">) введение ассамблей </w:t>
      </w:r>
    </w:p>
    <w:p w:rsidR="009E52E0" w:rsidRDefault="009E52E0" w:rsidP="00D037A0">
      <w:pPr>
        <w:pStyle w:val="a3"/>
        <w:spacing w:before="0" w:beforeAutospacing="0" w:after="0" w:afterAutospacing="0"/>
        <w:rPr>
          <w:b/>
        </w:rPr>
      </w:pPr>
    </w:p>
    <w:p w:rsidR="009E52E0" w:rsidRDefault="009E52E0" w:rsidP="00D037A0">
      <w:pPr>
        <w:pStyle w:val="a3"/>
        <w:spacing w:before="0" w:beforeAutospacing="0" w:after="0" w:afterAutospacing="0"/>
        <w:rPr>
          <w:b/>
        </w:rPr>
      </w:pPr>
    </w:p>
    <w:p w:rsidR="00760896" w:rsidRDefault="00760896" w:rsidP="00D037A0">
      <w:pPr>
        <w:pStyle w:val="a3"/>
        <w:spacing w:before="0" w:beforeAutospacing="0" w:after="0" w:afterAutospacing="0"/>
        <w:rPr>
          <w:b/>
        </w:rPr>
      </w:pPr>
    </w:p>
    <w:p w:rsidR="00760896" w:rsidRDefault="00760896" w:rsidP="00D037A0">
      <w:pPr>
        <w:pStyle w:val="a3"/>
        <w:spacing w:before="0" w:beforeAutospacing="0" w:after="0" w:afterAutospacing="0"/>
        <w:rPr>
          <w:b/>
        </w:rPr>
      </w:pPr>
    </w:p>
    <w:p w:rsidR="00D037A0" w:rsidRPr="00D037A0" w:rsidRDefault="008063AD" w:rsidP="00D037A0">
      <w:pPr>
        <w:pStyle w:val="a3"/>
        <w:spacing w:before="0" w:beforeAutospacing="0" w:after="0" w:afterAutospacing="0"/>
        <w:rPr>
          <w:color w:val="000000"/>
        </w:rPr>
      </w:pPr>
      <w:r w:rsidRPr="00D037A0">
        <w:rPr>
          <w:b/>
        </w:rPr>
        <w:t>3</w:t>
      </w:r>
      <w:r w:rsidR="00D037A0" w:rsidRPr="00D037A0">
        <w:rPr>
          <w:b/>
        </w:rPr>
        <w:t xml:space="preserve">. </w:t>
      </w:r>
      <w:r w:rsidR="00D037A0" w:rsidRPr="00D037A0">
        <w:rPr>
          <w:b/>
          <w:bCs/>
          <w:color w:val="000000"/>
        </w:rPr>
        <w:t>Расположите события в хронологическом порядке</w:t>
      </w:r>
      <w:r w:rsidR="00780F79" w:rsidRPr="00780F79">
        <w:rPr>
          <w:b/>
          <w:color w:val="000000"/>
        </w:rPr>
        <w:t xml:space="preserve"> </w:t>
      </w:r>
      <w:r w:rsidR="00780F79" w:rsidRPr="00F80A58">
        <w:rPr>
          <w:b/>
          <w:color w:val="000000"/>
        </w:rPr>
        <w:t>войны (запишите цифры в последовательном порядке):</w:t>
      </w:r>
    </w:p>
    <w:p w:rsidR="00D037A0" w:rsidRPr="00D037A0" w:rsidRDefault="00D037A0" w:rsidP="00D037A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D037A0">
        <w:rPr>
          <w:color w:val="000000"/>
        </w:rPr>
        <w:t>) основание Санкт-Петербурга</w:t>
      </w:r>
      <w:r>
        <w:rPr>
          <w:color w:val="000000"/>
        </w:rPr>
        <w:t xml:space="preserve"> ;            </w:t>
      </w:r>
      <w:r w:rsidR="00066BD8">
        <w:rPr>
          <w:color w:val="000000"/>
        </w:rPr>
        <w:t xml:space="preserve"> </w:t>
      </w:r>
      <w:r>
        <w:rPr>
          <w:color w:val="000000"/>
        </w:rPr>
        <w:t>2</w:t>
      </w:r>
      <w:r w:rsidRPr="00D037A0">
        <w:rPr>
          <w:color w:val="000000"/>
        </w:rPr>
        <w:t>) учреждение Академии наук</w:t>
      </w:r>
      <w:r>
        <w:rPr>
          <w:color w:val="000000"/>
        </w:rPr>
        <w:t>;</w:t>
      </w:r>
    </w:p>
    <w:p w:rsidR="00D037A0" w:rsidRPr="00D037A0" w:rsidRDefault="00D037A0" w:rsidP="00D037A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D037A0">
        <w:rPr>
          <w:color w:val="000000"/>
        </w:rPr>
        <w:t>) введение нового летоисчисления</w:t>
      </w:r>
      <w:r>
        <w:rPr>
          <w:color w:val="000000"/>
        </w:rPr>
        <w:t xml:space="preserve"> ;       4</w:t>
      </w:r>
      <w:r w:rsidRPr="00D037A0">
        <w:rPr>
          <w:color w:val="000000"/>
        </w:rPr>
        <w:t>) создание Сената</w:t>
      </w:r>
    </w:p>
    <w:p w:rsidR="008063AD" w:rsidRPr="000039C8" w:rsidRDefault="00D037A0" w:rsidP="000039C8">
      <w:pPr>
        <w:pStyle w:val="a3"/>
        <w:spacing w:before="0" w:beforeAutospacing="0" w:after="160" w:afterAutospacing="0"/>
      </w:pPr>
      <w:r w:rsidRPr="004A1D88">
        <w:t xml:space="preserve"> </w:t>
      </w:r>
      <w:r w:rsidR="008063AD" w:rsidRPr="004A1D88">
        <w:t>Ответ_____________</w:t>
      </w:r>
    </w:p>
    <w:p w:rsidR="00174129" w:rsidRPr="000039C8" w:rsidRDefault="008063AD" w:rsidP="00174129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</w:t>
      </w:r>
      <w:r w:rsidR="00174129" w:rsidRPr="004A1D88">
        <w:rPr>
          <w:b/>
          <w:color w:val="000000"/>
        </w:rPr>
        <w:t xml:space="preserve">. </w:t>
      </w:r>
      <w:r w:rsidR="00174129" w:rsidRPr="004A1D88">
        <w:rPr>
          <w:rFonts w:ascii="Roboto" w:hAnsi="Roboto"/>
          <w:b/>
          <w:color w:val="000000"/>
        </w:rPr>
        <w:t xml:space="preserve">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488"/>
      </w:tblGrid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А) регент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1) привилегированный воинский отряд, «верные слуги государя», не связанные с административными учреждениями, происходившие из числа служилого дворянства и иностранцев, приближенных к трону</w:t>
            </w:r>
          </w:p>
        </w:tc>
      </w:tr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Б) абсолютизм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2) могущественная военная держава, объединяющая разные народы и территории в единое государство</w:t>
            </w:r>
          </w:p>
        </w:tc>
      </w:tr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В) «верховники»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3) акт, иногда рассматривающийся как документ конституционного содержания, предложенный к подписанию императрице Анне Иоанновне при её вступлении на престол членами Верховного тайного совета</w:t>
            </w:r>
          </w:p>
        </w:tc>
      </w:tr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Г) гвардия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4)</w:t>
            </w:r>
            <w:r w:rsidRPr="004A1D88">
              <w:rPr>
                <w:rStyle w:val="apple-converted-space"/>
                <w:rFonts w:ascii="Roboto" w:hAnsi="Roboto"/>
                <w:color w:val="000000"/>
              </w:rPr>
              <w:t> </w:t>
            </w:r>
            <w:r w:rsidRPr="004A1D88">
              <w:rPr>
                <w:rFonts w:ascii="Roboto" w:hAnsi="Roboto"/>
                <w:color w:val="000000"/>
              </w:rPr>
              <w:t>форма правления, при которой неограниченная верховная власть принадлежит монарху</w:t>
            </w:r>
          </w:p>
        </w:tc>
      </w:tr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Д) империя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5)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Е) фаворит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6) временный правитель при малолетстве, болезни, отсутствии монарха.</w:t>
            </w:r>
          </w:p>
        </w:tc>
      </w:tr>
      <w:tr w:rsidR="00174129" w:rsidRPr="004A1D88" w:rsidTr="00015B08">
        <w:tc>
          <w:tcPr>
            <w:tcW w:w="2808" w:type="dxa"/>
          </w:tcPr>
          <w:p w:rsidR="00174129" w:rsidRPr="004A1D88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Ж) кондиции</w:t>
            </w:r>
          </w:p>
        </w:tc>
        <w:tc>
          <w:tcPr>
            <w:tcW w:w="7488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rPr>
                <w:rFonts w:ascii="Roboto" w:hAnsi="Roboto"/>
                <w:color w:val="000000"/>
              </w:rPr>
              <w:t>7) члены Верховного тайного совета в России</w:t>
            </w:r>
          </w:p>
        </w:tc>
      </w:tr>
    </w:tbl>
    <w:p w:rsidR="00174129" w:rsidRPr="004A1D88" w:rsidRDefault="00174129" w:rsidP="00174129">
      <w:pPr>
        <w:pStyle w:val="a3"/>
        <w:shd w:val="clear" w:color="auto" w:fill="FFFFFF"/>
        <w:spacing w:before="0" w:beforeAutospacing="0" w:after="160" w:afterAutospacing="0"/>
      </w:pPr>
      <w:r w:rsidRPr="004A1D88"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74129" w:rsidRPr="004A1D88" w:rsidTr="00015B08">
        <w:tc>
          <w:tcPr>
            <w:tcW w:w="1470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А</w:t>
            </w: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Б</w:t>
            </w: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В</w:t>
            </w: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Г</w:t>
            </w: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Д</w:t>
            </w: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Е</w:t>
            </w: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  <w:r w:rsidRPr="004A1D88">
              <w:t>Ж</w:t>
            </w:r>
          </w:p>
        </w:tc>
      </w:tr>
      <w:tr w:rsidR="00174129" w:rsidRPr="004A1D88" w:rsidTr="00015B08">
        <w:tc>
          <w:tcPr>
            <w:tcW w:w="1470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A1D88" w:rsidRDefault="00174129" w:rsidP="00015B08">
            <w:pPr>
              <w:pStyle w:val="a3"/>
              <w:spacing w:before="0" w:beforeAutospacing="0" w:after="160" w:afterAutospacing="0"/>
            </w:pPr>
          </w:p>
        </w:tc>
      </w:tr>
    </w:tbl>
    <w:p w:rsidR="000039C8" w:rsidRDefault="000039C8" w:rsidP="00015B08">
      <w:pPr>
        <w:pStyle w:val="a3"/>
        <w:spacing w:before="0" w:beforeAutospacing="0" w:after="160" w:afterAutospacing="0"/>
      </w:pPr>
    </w:p>
    <w:p w:rsidR="00015B08" w:rsidRPr="004A1D88" w:rsidRDefault="002B4D93" w:rsidP="00015B08">
      <w:pPr>
        <w:pStyle w:val="a3"/>
        <w:spacing w:before="0" w:beforeAutospacing="0" w:after="160" w:afterAutospacing="0"/>
      </w:pPr>
      <w:r>
        <w:rPr>
          <w:b/>
          <w:noProof/>
          <w:lang w:bidi="ar-S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790825"/>
            <wp:effectExtent l="0" t="0" r="0" b="0"/>
            <wp:wrapSquare wrapText="bothSides"/>
            <wp:docPr id="2" name="Рисунок 2" descr="35114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1148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B08" w:rsidRPr="004A1D88">
        <w:rPr>
          <w:b/>
        </w:rPr>
        <w:t xml:space="preserve">5. </w:t>
      </w:r>
      <w:r w:rsidR="008D0029" w:rsidRPr="004A1D88">
        <w:rPr>
          <w:b/>
        </w:rPr>
        <w:t xml:space="preserve">Прочитайте отрывок </w:t>
      </w:r>
      <w:r w:rsidR="00015B08" w:rsidRPr="004A1D88">
        <w:rPr>
          <w:b/>
        </w:rPr>
        <w:t>з сочинения современного историки Е.З. Анисижова</w:t>
      </w:r>
      <w:r w:rsidR="00FB4FF7">
        <w:t xml:space="preserve"> и ответьте на вопросы.</w:t>
      </w:r>
    </w:p>
    <w:p w:rsidR="00015B08" w:rsidRPr="004A1D88" w:rsidRDefault="00015B08" w:rsidP="00015B08">
      <w:pPr>
        <w:pStyle w:val="a3"/>
        <w:spacing w:before="0" w:beforeAutospacing="0" w:after="160" w:afterAutospacing="0"/>
      </w:pPr>
      <w:r w:rsidRPr="004A1D88">
        <w:t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 Французский дипломат Корберон писал в своем донесении, что слава которую создала себе императрица, ее решительный характер, ее способности и удача заменяют ей искусных государственных людей и опытных генералов. «.Императрица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 Перед ней были реальные цели укрепления самодержавия, проведения необходимых военной, административной и сословной реформ. Она осуществляла их в едином ключе, с одной генеральной идеей — максимально способствовать развитию и совершенствованию того «регулярного» государства основы которого заложил еще Петр Великий. ..Законодательные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государственности. Собственно, о таком выводе историка и мечтала» вероятно, честолюбивая царица-законодательница».</w:t>
      </w:r>
    </w:p>
    <w:p w:rsidR="00DC29DC" w:rsidRDefault="00015B08" w:rsidP="009E52E0">
      <w:pPr>
        <w:pStyle w:val="a3"/>
        <w:spacing w:before="0" w:beforeAutospacing="0" w:after="160" w:afterAutospacing="0"/>
      </w:pPr>
      <w:r w:rsidRPr="004A1D88">
        <w:rPr>
          <w:i/>
          <w:iCs/>
        </w:rPr>
        <w:t xml:space="preserve">1. О каком хронологическом периоде в истории России идет речь в документе? Укажите его рамки. </w:t>
      </w:r>
      <w:r w:rsidR="008D0029" w:rsidRPr="004A1D88">
        <w:rPr>
          <w:i/>
          <w:iCs/>
        </w:rPr>
        <w:t>2.</w:t>
      </w:r>
      <w:r w:rsidRPr="004A1D88">
        <w:rPr>
          <w:i/>
          <w:iCs/>
        </w:rPr>
        <w:t xml:space="preserve">Под каким </w:t>
      </w:r>
      <w:r w:rsidR="008D0029" w:rsidRPr="004A1D88">
        <w:rPr>
          <w:i/>
          <w:iCs/>
        </w:rPr>
        <w:t>на</w:t>
      </w:r>
      <w:r w:rsidRPr="004A1D88">
        <w:rPr>
          <w:i/>
          <w:iCs/>
        </w:rPr>
        <w:t>званием вошел в историю этот период?</w:t>
      </w:r>
    </w:p>
    <w:p w:rsidR="00DC29DC" w:rsidRDefault="00DC29DC" w:rsidP="004C10A9">
      <w:pPr>
        <w:jc w:val="center"/>
      </w:pPr>
    </w:p>
    <w:p w:rsidR="000039C8" w:rsidRDefault="000039C8" w:rsidP="004C10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9C8" w:rsidRDefault="000039C8" w:rsidP="004C10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9C8" w:rsidRPr="000039C8" w:rsidRDefault="000039C8" w:rsidP="000039C8">
      <w:pPr>
        <w:rPr>
          <w:rFonts w:ascii="Times New Roman" w:hAnsi="Times New Roman"/>
          <w:b/>
          <w:color w:val="000000"/>
          <w:sz w:val="24"/>
          <w:szCs w:val="24"/>
        </w:rPr>
      </w:pPr>
      <w:r w:rsidRPr="000039C8">
        <w:rPr>
          <w:rFonts w:ascii="Times New Roman" w:hAnsi="Times New Roman"/>
          <w:b/>
          <w:color w:val="000000"/>
          <w:sz w:val="24"/>
          <w:szCs w:val="24"/>
        </w:rPr>
        <w:lastRenderedPageBreak/>
        <w:t>Входная контрольная работа в 9 классе.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039C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0039C8" w:rsidRDefault="004C10A9" w:rsidP="000039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039C8">
        <w:rPr>
          <w:rFonts w:ascii="Times New Roman" w:hAnsi="Times New Roman"/>
          <w:b/>
          <w:bCs/>
          <w:sz w:val="24"/>
          <w:szCs w:val="24"/>
        </w:rPr>
        <w:t xml:space="preserve">2 вариант.                                                                                                                                      </w:t>
      </w:r>
    </w:p>
    <w:p w:rsidR="004C10A9" w:rsidRPr="000039C8" w:rsidRDefault="004C10A9" w:rsidP="000039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039C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A4E4D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A603A">
        <w:rPr>
          <w:b/>
          <w:bCs/>
          <w:color w:val="000000"/>
        </w:rPr>
        <w:t xml:space="preserve">. </w:t>
      </w:r>
      <w:r w:rsidRPr="004E04F7">
        <w:rPr>
          <w:rFonts w:ascii="Times New Roman" w:hAnsi="Times New Roman"/>
          <w:b/>
          <w:bCs/>
          <w:color w:val="000000"/>
        </w:rPr>
        <w:t>Выберите правильный ответ.</w:t>
      </w:r>
    </w:p>
    <w:p w:rsidR="005976DB" w:rsidRPr="004C10A9" w:rsidRDefault="00C144E6" w:rsidP="00C144E6">
      <w:pPr>
        <w:pStyle w:val="a3"/>
        <w:shd w:val="clear" w:color="auto" w:fill="FFFFFF"/>
        <w:rPr>
          <w:b/>
          <w:bCs/>
          <w:color w:val="000000"/>
        </w:rPr>
      </w:pPr>
      <w:r w:rsidRPr="004C10A9">
        <w:rPr>
          <w:b/>
          <w:bCs/>
          <w:color w:val="000000"/>
        </w:rPr>
        <w:t>1. В период царствования Петра I появились:</w:t>
      </w:r>
      <w:r w:rsidR="002730D9" w:rsidRPr="004C10A9">
        <w:rPr>
          <w:b/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2730D9" w:rsidRPr="004C10A9">
        <w:rPr>
          <w:color w:val="000000"/>
        </w:rPr>
        <w:t>1</w:t>
      </w:r>
      <w:r w:rsidRPr="004C10A9">
        <w:rPr>
          <w:color w:val="000000"/>
        </w:rPr>
        <w:t>) земства</w:t>
      </w:r>
      <w:r w:rsidR="002730D9" w:rsidRPr="004C10A9">
        <w:rPr>
          <w:color w:val="000000"/>
        </w:rPr>
        <w:t>;</w:t>
      </w:r>
      <w:r w:rsidRPr="004C10A9">
        <w:rPr>
          <w:color w:val="000000"/>
        </w:rPr>
        <w:t xml:space="preserve">    </w:t>
      </w:r>
      <w:r w:rsidR="002730D9" w:rsidRPr="004C10A9">
        <w:rPr>
          <w:color w:val="000000"/>
        </w:rPr>
        <w:t>2</w:t>
      </w:r>
      <w:r w:rsidRPr="004C10A9">
        <w:rPr>
          <w:color w:val="000000"/>
        </w:rPr>
        <w:t>) коллегии</w:t>
      </w:r>
      <w:r w:rsidRPr="004C10A9">
        <w:rPr>
          <w:b/>
          <w:bCs/>
          <w:color w:val="000000"/>
        </w:rPr>
        <w:t xml:space="preserve"> </w:t>
      </w:r>
      <w:r w:rsidR="002730D9" w:rsidRPr="004C10A9">
        <w:rPr>
          <w:b/>
          <w:bCs/>
          <w:color w:val="000000"/>
        </w:rPr>
        <w:t>;</w:t>
      </w:r>
      <w:r w:rsidRPr="004C10A9">
        <w:rPr>
          <w:b/>
          <w:bCs/>
          <w:color w:val="000000"/>
        </w:rPr>
        <w:t xml:space="preserve">       </w:t>
      </w:r>
      <w:r w:rsidR="002730D9" w:rsidRPr="004C10A9">
        <w:rPr>
          <w:color w:val="000000"/>
        </w:rPr>
        <w:t>3</w:t>
      </w:r>
      <w:r w:rsidRPr="004C10A9">
        <w:rPr>
          <w:color w:val="000000"/>
        </w:rPr>
        <w:t xml:space="preserve">) приказы </w:t>
      </w:r>
      <w:r w:rsidR="002730D9" w:rsidRPr="004C10A9">
        <w:rPr>
          <w:color w:val="000000"/>
        </w:rPr>
        <w:t>;</w:t>
      </w:r>
      <w:r w:rsidRPr="004C10A9">
        <w:rPr>
          <w:color w:val="000000"/>
        </w:rPr>
        <w:t xml:space="preserve"> </w:t>
      </w:r>
      <w:r w:rsidR="004C10A9" w:rsidRPr="004C10A9">
        <w:rPr>
          <w:color w:val="000000"/>
        </w:rPr>
        <w:t xml:space="preserve">    </w:t>
      </w:r>
      <w:r w:rsidR="002730D9" w:rsidRPr="004C10A9">
        <w:rPr>
          <w:color w:val="000000"/>
        </w:rPr>
        <w:t>4</w:t>
      </w:r>
      <w:r w:rsidRPr="004C10A9">
        <w:rPr>
          <w:color w:val="000000"/>
        </w:rPr>
        <w:t>) министерства</w:t>
      </w:r>
    </w:p>
    <w:p w:rsidR="00C144E6" w:rsidRPr="004C10A9" w:rsidRDefault="00C144E6" w:rsidP="00C144E6">
      <w:pPr>
        <w:pStyle w:val="a3"/>
        <w:shd w:val="clear" w:color="auto" w:fill="FFFFFF"/>
        <w:rPr>
          <w:b/>
          <w:bCs/>
          <w:color w:val="000000"/>
        </w:rPr>
      </w:pPr>
      <w:r w:rsidRPr="004C10A9">
        <w:rPr>
          <w:b/>
          <w:bCs/>
          <w:color w:val="000000"/>
        </w:rPr>
        <w:t>2. По указу о единонаследии:</w:t>
      </w:r>
      <w:r w:rsidRPr="004C10A9">
        <w:rPr>
          <w:color w:val="000000"/>
        </w:rPr>
        <w:t xml:space="preserve">     </w:t>
      </w:r>
      <w:r w:rsidR="005976DB" w:rsidRPr="004C10A9">
        <w:rPr>
          <w:color w:val="000000"/>
        </w:rPr>
        <w:t xml:space="preserve">                                                                                                                                                       1</w:t>
      </w:r>
      <w:r w:rsidRPr="004C10A9">
        <w:rPr>
          <w:color w:val="000000"/>
        </w:rPr>
        <w:t>) дворянам поместья предоставлялись на условиях несения службы</w:t>
      </w:r>
      <w:r w:rsidR="005976DB" w:rsidRPr="004C10A9">
        <w:rPr>
          <w:color w:val="000000"/>
        </w:rPr>
        <w:t>;                                                                                      2</w:t>
      </w:r>
      <w:r w:rsidRPr="004C10A9">
        <w:rPr>
          <w:color w:val="000000"/>
        </w:rPr>
        <w:t>) боярские вотчины не могли дробиться при наследовании</w:t>
      </w:r>
      <w:r w:rsidR="005976DB" w:rsidRPr="004C10A9">
        <w:rPr>
          <w:color w:val="000000"/>
        </w:rPr>
        <w:t>;                                                                                                          3</w:t>
      </w:r>
      <w:r w:rsidRPr="004C10A9">
        <w:rPr>
          <w:color w:val="000000"/>
        </w:rPr>
        <w:t>) дворянские поместья оказывались в более привилегированном положении, чем вотчины бояр</w:t>
      </w:r>
      <w:r w:rsidR="005976DB" w:rsidRPr="004C10A9">
        <w:rPr>
          <w:color w:val="000000"/>
        </w:rPr>
        <w:t>;                                             4</w:t>
      </w:r>
      <w:r w:rsidRPr="004C10A9">
        <w:rPr>
          <w:color w:val="000000"/>
        </w:rPr>
        <w:t>) поместья дворян приравнивались к боярским вотчинам</w:t>
      </w:r>
    </w:p>
    <w:p w:rsidR="00C144E6" w:rsidRPr="00540E03" w:rsidRDefault="00C144E6" w:rsidP="00540E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10A9">
        <w:rPr>
          <w:b/>
          <w:bCs/>
          <w:color w:val="000000"/>
        </w:rPr>
        <w:t xml:space="preserve">3. </w:t>
      </w:r>
      <w:r w:rsidR="00540E03" w:rsidRPr="00540E03">
        <w:rPr>
          <w:b/>
          <w:color w:val="333333"/>
        </w:rPr>
        <w:t>Как часто называют период засилья иностранцев при дворе Анны Иоанновны</w:t>
      </w:r>
      <w:r w:rsidR="00540E03" w:rsidRPr="00540E03">
        <w:rPr>
          <w:color w:val="333333"/>
        </w:rPr>
        <w:t xml:space="preserve">                                                           </w:t>
      </w:r>
      <w:r w:rsidR="00540E03">
        <w:rPr>
          <w:color w:val="333333"/>
        </w:rPr>
        <w:t xml:space="preserve">       </w:t>
      </w:r>
      <w:r w:rsidR="00540E03" w:rsidRPr="00540E03">
        <w:rPr>
          <w:color w:val="333333"/>
        </w:rPr>
        <w:t>1) "Годы бедствия"</w:t>
      </w:r>
      <w:r w:rsidR="00540E03">
        <w:rPr>
          <w:color w:val="333333"/>
        </w:rPr>
        <w:t>;      2) "Хованщина</w:t>
      </w:r>
      <w:r w:rsidR="00540E03" w:rsidRPr="00540E03">
        <w:rPr>
          <w:color w:val="333333"/>
        </w:rPr>
        <w:t xml:space="preserve"> </w:t>
      </w:r>
      <w:r w:rsidR="00540E03">
        <w:rPr>
          <w:color w:val="333333"/>
        </w:rPr>
        <w:t xml:space="preserve">;      3) "Бироновщина";     </w:t>
      </w:r>
      <w:r w:rsidR="00540E03" w:rsidRPr="00540E03">
        <w:rPr>
          <w:color w:val="333333"/>
        </w:rPr>
        <w:t>4) "Смутное время"</w:t>
      </w:r>
    </w:p>
    <w:p w:rsidR="00C144E6" w:rsidRPr="004C10A9" w:rsidRDefault="00C144E6" w:rsidP="00C144E6">
      <w:pPr>
        <w:pStyle w:val="a3"/>
        <w:shd w:val="clear" w:color="auto" w:fill="FFFFFF"/>
        <w:rPr>
          <w:b/>
          <w:bCs/>
          <w:color w:val="000000"/>
        </w:rPr>
      </w:pPr>
      <w:r w:rsidRPr="004C10A9">
        <w:rPr>
          <w:b/>
          <w:bCs/>
          <w:color w:val="000000"/>
        </w:rPr>
        <w:t>4. Главная официальная цель Великого посольства</w:t>
      </w:r>
      <w:r w:rsidR="0001535A">
        <w:rPr>
          <w:b/>
          <w:bCs/>
          <w:color w:val="000000"/>
        </w:rPr>
        <w:t xml:space="preserve"> 1697-1698 гг.</w:t>
      </w:r>
      <w:r w:rsidRPr="004C10A9">
        <w:rPr>
          <w:b/>
          <w:bCs/>
          <w:color w:val="000000"/>
        </w:rPr>
        <w:t>:</w:t>
      </w:r>
      <w:r w:rsidR="00F05668" w:rsidRPr="004C10A9">
        <w:rPr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="00F05668" w:rsidRPr="004C10A9">
        <w:rPr>
          <w:color w:val="000000"/>
        </w:rPr>
        <w:t>1</w:t>
      </w:r>
      <w:r w:rsidRPr="004C10A9">
        <w:rPr>
          <w:color w:val="000000"/>
        </w:rPr>
        <w:t xml:space="preserve">) укрепление связей с западными странами;         </w:t>
      </w:r>
      <w:r w:rsidR="00F05668" w:rsidRPr="004C10A9">
        <w:rPr>
          <w:color w:val="000000"/>
        </w:rPr>
        <w:t xml:space="preserve">                                                                                                                                  2</w:t>
      </w:r>
      <w:r w:rsidRPr="004C10A9">
        <w:rPr>
          <w:color w:val="000000"/>
        </w:rPr>
        <w:t>) поиск союзников для борьбы с Швецией;</w:t>
      </w:r>
      <w:r w:rsidR="00F05668" w:rsidRPr="004C10A9">
        <w:rPr>
          <w:color w:val="000000"/>
        </w:rPr>
        <w:t xml:space="preserve">                                                                                                                                                 3</w:t>
      </w:r>
      <w:r w:rsidRPr="004C10A9">
        <w:rPr>
          <w:color w:val="000000"/>
        </w:rPr>
        <w:t>) создание антитурецкого союза европейских государств;</w:t>
      </w:r>
      <w:r w:rsidR="00F05668" w:rsidRPr="004C10A9">
        <w:rPr>
          <w:color w:val="000000"/>
        </w:rPr>
        <w:t xml:space="preserve">                                                                                                          4</w:t>
      </w:r>
      <w:r w:rsidRPr="004C10A9">
        <w:rPr>
          <w:color w:val="000000"/>
        </w:rPr>
        <w:t>) заключение торговых соглашений со странами Западной Европы.</w:t>
      </w:r>
    </w:p>
    <w:p w:rsidR="00C144E6" w:rsidRPr="00E42175" w:rsidRDefault="00C144E6" w:rsidP="00C144E6">
      <w:pPr>
        <w:pStyle w:val="a3"/>
        <w:shd w:val="clear" w:color="auto" w:fill="FFFFFF"/>
        <w:rPr>
          <w:b/>
          <w:bCs/>
          <w:color w:val="000000"/>
        </w:rPr>
      </w:pPr>
      <w:r w:rsidRPr="00E42175">
        <w:rPr>
          <w:b/>
          <w:bCs/>
          <w:color w:val="000000"/>
        </w:rPr>
        <w:t xml:space="preserve">5. </w:t>
      </w:r>
      <w:r w:rsidR="00E42175" w:rsidRPr="00E42175">
        <w:rPr>
          <w:b/>
          <w:color w:val="000000"/>
        </w:rPr>
        <w:t>Прочтите отрывок из указа Петра I и укажите, где произошло сражение, о котором идёт речь</w:t>
      </w:r>
      <w:r w:rsidR="00E42175" w:rsidRPr="00E42175">
        <w:rPr>
          <w:color w:val="000000"/>
        </w:rPr>
        <w:t>. «Сия у нас победа может первая назваться, понеже над регулярным войском никогда такой не бывало, к тому ж ещё гораздо меньшим числом будучи пред неприятелем, и поистине оная виною всех благополучных последований России, понеже тут первая проба солдатская была и людей, конечно, ободрила, и «матерью Полтавской баталии» названа как одобрением людей, так и временем».</w:t>
      </w:r>
      <w:r w:rsidR="00E42175" w:rsidRPr="00E42175">
        <w:rPr>
          <w:color w:val="000000"/>
        </w:rPr>
        <w:br/>
        <w:t xml:space="preserve">1) при Гросс-Егерсдорфе; </w:t>
      </w:r>
      <w:r w:rsidR="00E42175">
        <w:rPr>
          <w:color w:val="000000"/>
        </w:rPr>
        <w:t xml:space="preserve">       2) у деревни</w:t>
      </w:r>
      <w:r w:rsidR="00E42175" w:rsidRPr="00E42175">
        <w:rPr>
          <w:color w:val="000000"/>
        </w:rPr>
        <w:t xml:space="preserve"> Лесной</w:t>
      </w:r>
      <w:r w:rsidR="00E42175">
        <w:rPr>
          <w:color w:val="000000"/>
        </w:rPr>
        <w:t xml:space="preserve">      </w:t>
      </w:r>
      <w:r w:rsidR="00E42175" w:rsidRPr="00E42175">
        <w:rPr>
          <w:color w:val="000000"/>
        </w:rPr>
        <w:t xml:space="preserve">3) при Цорндорфе; </w:t>
      </w:r>
      <w:r w:rsidR="00E42175">
        <w:rPr>
          <w:color w:val="000000"/>
        </w:rPr>
        <w:t xml:space="preserve">        4) у острова</w:t>
      </w:r>
      <w:r w:rsidR="00E42175" w:rsidRPr="00E42175">
        <w:rPr>
          <w:color w:val="000000"/>
        </w:rPr>
        <w:t xml:space="preserve"> Гренгам</w:t>
      </w:r>
    </w:p>
    <w:p w:rsidR="00C144E6" w:rsidRPr="00790973" w:rsidRDefault="00C144E6" w:rsidP="00C144E6">
      <w:pPr>
        <w:pStyle w:val="a3"/>
        <w:shd w:val="clear" w:color="auto" w:fill="FFFFFF"/>
        <w:rPr>
          <w:b/>
          <w:bCs/>
          <w:color w:val="000000"/>
        </w:rPr>
      </w:pPr>
      <w:r w:rsidRPr="00790973">
        <w:rPr>
          <w:b/>
          <w:bCs/>
          <w:color w:val="000000"/>
        </w:rPr>
        <w:t xml:space="preserve">6. </w:t>
      </w:r>
      <w:r w:rsidR="00790973" w:rsidRPr="00790973">
        <w:rPr>
          <w:b/>
          <w:color w:val="000000"/>
        </w:rPr>
        <w:t>Меркантилизм – это</w:t>
      </w:r>
      <w:r w:rsidR="00790973">
        <w:rPr>
          <w:color w:val="000000"/>
        </w:rPr>
        <w:t xml:space="preserve">:                                                                                                                                                    1) </w:t>
      </w:r>
      <w:r w:rsidR="00790973" w:rsidRPr="00790973">
        <w:rPr>
          <w:color w:val="000000"/>
        </w:rPr>
        <w:t>политика, направленная на стимулирование производства отечественной продукции</w:t>
      </w:r>
      <w:r w:rsidR="00790973">
        <w:rPr>
          <w:color w:val="000000"/>
        </w:rPr>
        <w:t xml:space="preserve">; </w:t>
      </w:r>
      <w:r w:rsidR="00790973" w:rsidRPr="00790973">
        <w:rPr>
          <w:color w:val="000000"/>
        </w:rPr>
        <w:t xml:space="preserve"> </w:t>
      </w:r>
      <w:r w:rsidR="00790973">
        <w:rPr>
          <w:color w:val="000000"/>
        </w:rPr>
        <w:t xml:space="preserve">                                           2) </w:t>
      </w:r>
      <w:r w:rsidR="00790973" w:rsidRPr="00790973">
        <w:rPr>
          <w:color w:val="000000"/>
        </w:rPr>
        <w:t xml:space="preserve"> политика, направленная на стимулирование ввоза в страну</w:t>
      </w:r>
      <w:r w:rsidR="00790973">
        <w:rPr>
          <w:rFonts w:ascii="Arial" w:hAnsi="Arial" w:cs="Arial"/>
          <w:color w:val="000000"/>
          <w:sz w:val="27"/>
          <w:szCs w:val="27"/>
        </w:rPr>
        <w:t xml:space="preserve"> </w:t>
      </w:r>
      <w:r w:rsidR="00790973">
        <w:rPr>
          <w:color w:val="000000"/>
        </w:rPr>
        <w:t>иностранных товаров;                                           3)</w:t>
      </w:r>
      <w:r w:rsidR="00790973" w:rsidRPr="00790973">
        <w:rPr>
          <w:color w:val="000000"/>
        </w:rPr>
        <w:t xml:space="preserve"> политика, направленная на строительство городов</w:t>
      </w:r>
      <w:r w:rsidR="00790973">
        <w:rPr>
          <w:color w:val="000000"/>
        </w:rPr>
        <w:t>.</w:t>
      </w:r>
    </w:p>
    <w:p w:rsidR="00FD3043" w:rsidRPr="00FD3043" w:rsidRDefault="00C144E6" w:rsidP="00FD304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3043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FD3043" w:rsidRPr="00FD3043">
        <w:rPr>
          <w:rFonts w:ascii="Times New Roman" w:hAnsi="Times New Roman"/>
          <w:b/>
          <w:sz w:val="24"/>
          <w:szCs w:val="24"/>
        </w:rPr>
        <w:t>Как называлось открытое в 1764 г. в Петербурге учебное заведение для девушек дворянского происхождения?</w:t>
      </w:r>
    </w:p>
    <w:p w:rsidR="00FD3043" w:rsidRPr="00FD3043" w:rsidRDefault="00FD3043" w:rsidP="00FD30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3043">
        <w:rPr>
          <w:rFonts w:ascii="Times New Roman" w:hAnsi="Times New Roman"/>
          <w:sz w:val="24"/>
          <w:szCs w:val="24"/>
        </w:rPr>
        <w:t>1) Петербургский университет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FD3043">
        <w:rPr>
          <w:rFonts w:ascii="Times New Roman" w:hAnsi="Times New Roman"/>
          <w:sz w:val="24"/>
          <w:szCs w:val="24"/>
        </w:rPr>
        <w:t>2) Смольный институт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D3043">
        <w:rPr>
          <w:rFonts w:ascii="Times New Roman" w:hAnsi="Times New Roman"/>
          <w:sz w:val="24"/>
          <w:szCs w:val="24"/>
        </w:rPr>
        <w:t>3) Царскосельский лицей</w:t>
      </w:r>
      <w:r>
        <w:rPr>
          <w:rFonts w:ascii="Times New Roman" w:hAnsi="Times New Roman"/>
          <w:sz w:val="24"/>
          <w:szCs w:val="24"/>
        </w:rPr>
        <w:t>;</w:t>
      </w:r>
    </w:p>
    <w:p w:rsidR="005B33DC" w:rsidRPr="005B33DC" w:rsidRDefault="00FD3043" w:rsidP="00377D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3043">
        <w:rPr>
          <w:rFonts w:ascii="Times New Roman" w:hAnsi="Times New Roman"/>
          <w:sz w:val="24"/>
          <w:szCs w:val="24"/>
        </w:rPr>
        <w:t>4) Гатчинский колледж</w:t>
      </w:r>
      <w:r w:rsidR="005B33DC" w:rsidRPr="005B33D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B33DC" w:rsidRPr="005B33DC" w:rsidRDefault="005B33DC" w:rsidP="005B3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4E6" w:rsidRPr="005B33DC" w:rsidRDefault="00C144E6" w:rsidP="005B3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3DC">
        <w:rPr>
          <w:rFonts w:ascii="Times New Roman" w:hAnsi="Times New Roman"/>
          <w:b/>
          <w:bCs/>
          <w:color w:val="000000"/>
          <w:sz w:val="24"/>
          <w:szCs w:val="24"/>
        </w:rPr>
        <w:t>8. Важнейший итог Полтавской битвы</w:t>
      </w:r>
      <w:r w:rsidRPr="005B33DC">
        <w:rPr>
          <w:rFonts w:ascii="Times New Roman" w:hAnsi="Times New Roman"/>
          <w:color w:val="000000"/>
          <w:sz w:val="24"/>
          <w:szCs w:val="24"/>
        </w:rPr>
        <w:t>:</w:t>
      </w:r>
      <w:r w:rsidR="00493C01" w:rsidRPr="005B33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1</w:t>
      </w:r>
      <w:r w:rsidRPr="005B33DC">
        <w:rPr>
          <w:rFonts w:ascii="Times New Roman" w:hAnsi="Times New Roman"/>
          <w:color w:val="000000"/>
          <w:sz w:val="24"/>
          <w:szCs w:val="24"/>
        </w:rPr>
        <w:t>) перелом в ходе войны в пользу России</w:t>
      </w:r>
      <w:r w:rsidR="00493C01" w:rsidRPr="005B33DC">
        <w:rPr>
          <w:rFonts w:ascii="Times New Roman" w:hAnsi="Times New Roman"/>
          <w:color w:val="000000"/>
          <w:sz w:val="24"/>
          <w:szCs w:val="24"/>
        </w:rPr>
        <w:t xml:space="preserve">;            </w:t>
      </w:r>
      <w:r w:rsidRPr="005B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93C01" w:rsidRPr="005B33DC">
        <w:rPr>
          <w:rFonts w:ascii="Times New Roman" w:hAnsi="Times New Roman"/>
          <w:color w:val="000000"/>
          <w:sz w:val="24"/>
          <w:szCs w:val="24"/>
        </w:rPr>
        <w:t>2</w:t>
      </w:r>
      <w:r w:rsidRPr="005B33DC">
        <w:rPr>
          <w:rFonts w:ascii="Times New Roman" w:hAnsi="Times New Roman"/>
          <w:color w:val="000000"/>
          <w:sz w:val="24"/>
          <w:szCs w:val="24"/>
        </w:rPr>
        <w:t>) распад Северного союза</w:t>
      </w:r>
      <w:r w:rsidR="00493C01" w:rsidRPr="005B33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3</w:t>
      </w:r>
      <w:r w:rsidRPr="005B33DC">
        <w:rPr>
          <w:rFonts w:ascii="Times New Roman" w:hAnsi="Times New Roman"/>
          <w:color w:val="000000"/>
          <w:sz w:val="24"/>
          <w:szCs w:val="24"/>
        </w:rPr>
        <w:t xml:space="preserve">) потеря русскими войсками Нарвы </w:t>
      </w:r>
      <w:r w:rsidR="00493C01" w:rsidRPr="005B33DC">
        <w:rPr>
          <w:rFonts w:ascii="Times New Roman" w:hAnsi="Times New Roman"/>
          <w:color w:val="000000"/>
          <w:sz w:val="24"/>
          <w:szCs w:val="24"/>
        </w:rPr>
        <w:t>;</w:t>
      </w:r>
      <w:r w:rsidRPr="005B33D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493C01" w:rsidRPr="005B33DC">
        <w:rPr>
          <w:rFonts w:ascii="Times New Roman" w:hAnsi="Times New Roman"/>
          <w:color w:val="000000"/>
          <w:sz w:val="24"/>
          <w:szCs w:val="24"/>
        </w:rPr>
        <w:t>4</w:t>
      </w:r>
      <w:r w:rsidRPr="005B33DC">
        <w:rPr>
          <w:rFonts w:ascii="Times New Roman" w:hAnsi="Times New Roman"/>
          <w:color w:val="000000"/>
          <w:sz w:val="24"/>
          <w:szCs w:val="24"/>
        </w:rPr>
        <w:t>) отказ Карла XII от похода на Москву</w:t>
      </w:r>
    </w:p>
    <w:p w:rsidR="007331DE" w:rsidRDefault="007331DE" w:rsidP="007331D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331DE" w:rsidRDefault="00C144E6" w:rsidP="007331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C10A9">
        <w:rPr>
          <w:b/>
          <w:bCs/>
          <w:color w:val="000000"/>
        </w:rPr>
        <w:t xml:space="preserve">9. </w:t>
      </w:r>
      <w:r w:rsidR="007331DE">
        <w:rPr>
          <w:b/>
          <w:bCs/>
          <w:color w:val="000000"/>
        </w:rPr>
        <w:t>В годы правления Петра I произошло восстание под предводительством</w:t>
      </w:r>
    </w:p>
    <w:p w:rsidR="007331DE" w:rsidRDefault="007331DE" w:rsidP="007331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И. И. Болотникова ;   2) К. А. Булавина; </w:t>
      </w:r>
      <w:r w:rsidR="00E42175">
        <w:rPr>
          <w:color w:val="000000"/>
        </w:rPr>
        <w:t xml:space="preserve">   </w:t>
      </w:r>
      <w:r>
        <w:rPr>
          <w:color w:val="000000"/>
        </w:rPr>
        <w:t>3) Т. Костюшко ;    4) С. Т. Разина</w:t>
      </w:r>
    </w:p>
    <w:p w:rsidR="00C144E6" w:rsidRPr="00210609" w:rsidRDefault="007331DE" w:rsidP="007A43FB">
      <w:pPr>
        <w:pStyle w:val="a3"/>
        <w:shd w:val="clear" w:color="auto" w:fill="FFFFFF"/>
        <w:rPr>
          <w:b/>
          <w:color w:val="000000"/>
        </w:rPr>
      </w:pPr>
      <w:r w:rsidRPr="00210609">
        <w:rPr>
          <w:b/>
          <w:bCs/>
          <w:color w:val="000000"/>
        </w:rPr>
        <w:t xml:space="preserve"> </w:t>
      </w:r>
      <w:r w:rsidR="00C144E6" w:rsidRPr="00210609">
        <w:rPr>
          <w:b/>
          <w:bCs/>
          <w:color w:val="000000"/>
        </w:rPr>
        <w:t xml:space="preserve">10. </w:t>
      </w:r>
      <w:r w:rsidR="00210609" w:rsidRPr="00210609">
        <w:rPr>
          <w:b/>
          <w:color w:val="000000"/>
        </w:rPr>
        <w:t>«Эпохой просвещенного абсолютизма» историки называют царствование</w:t>
      </w:r>
      <w:r w:rsidR="007A43FB">
        <w:rPr>
          <w:b/>
          <w:color w:val="000000"/>
        </w:rPr>
        <w:t xml:space="preserve">                                                       </w:t>
      </w:r>
      <w:r w:rsidR="00210609" w:rsidRPr="00210609">
        <w:rPr>
          <w:color w:val="000000"/>
        </w:rPr>
        <w:t>1) Павла I</w:t>
      </w:r>
      <w:r w:rsidR="00D1762E">
        <w:rPr>
          <w:color w:val="000000"/>
        </w:rPr>
        <w:t xml:space="preserve">; </w:t>
      </w:r>
      <w:r w:rsidR="00210609" w:rsidRPr="00210609">
        <w:rPr>
          <w:color w:val="000000"/>
        </w:rPr>
        <w:t xml:space="preserve">  </w:t>
      </w:r>
      <w:r w:rsidR="00210609">
        <w:rPr>
          <w:color w:val="000000"/>
        </w:rPr>
        <w:t xml:space="preserve"> </w:t>
      </w:r>
      <w:r w:rsidR="00210609" w:rsidRPr="00210609">
        <w:rPr>
          <w:color w:val="000000"/>
        </w:rPr>
        <w:t>2) Елизаветы Петровны</w:t>
      </w:r>
      <w:r w:rsidR="00210609">
        <w:rPr>
          <w:color w:val="000000"/>
        </w:rPr>
        <w:t>;</w:t>
      </w:r>
      <w:r w:rsidR="00210609" w:rsidRPr="00210609">
        <w:rPr>
          <w:color w:val="000000"/>
        </w:rPr>
        <w:t xml:space="preserve">     3) Екатерины II </w:t>
      </w:r>
      <w:r w:rsidR="00210609">
        <w:rPr>
          <w:color w:val="000000"/>
        </w:rPr>
        <w:t>;</w:t>
      </w:r>
      <w:r w:rsidR="00210609" w:rsidRPr="00210609">
        <w:rPr>
          <w:color w:val="000000"/>
        </w:rPr>
        <w:t xml:space="preserve">    4) Алексея Михайловича</w:t>
      </w:r>
    </w:p>
    <w:p w:rsidR="00C144E6" w:rsidRDefault="00C144E6" w:rsidP="00C144E6">
      <w:pPr>
        <w:pStyle w:val="a3"/>
        <w:shd w:val="clear" w:color="auto" w:fill="FFFFFF"/>
        <w:rPr>
          <w:color w:val="000000"/>
        </w:rPr>
      </w:pPr>
      <w:r w:rsidRPr="004C10A9">
        <w:rPr>
          <w:b/>
          <w:bCs/>
          <w:color w:val="000000"/>
        </w:rPr>
        <w:t>11. Знаменитое пособие с правилами хорошего тона называлось:</w:t>
      </w:r>
      <w:r w:rsidR="00E31AF8" w:rsidRPr="004C10A9">
        <w:rPr>
          <w:b/>
          <w:bCs/>
          <w:color w:val="000000"/>
        </w:rPr>
        <w:t xml:space="preserve">                                                                                             </w:t>
      </w:r>
      <w:r w:rsidR="00E31AF8" w:rsidRPr="004C10A9">
        <w:rPr>
          <w:color w:val="000000"/>
        </w:rPr>
        <w:t>1</w:t>
      </w:r>
      <w:r w:rsidRPr="004C10A9">
        <w:rPr>
          <w:color w:val="000000"/>
        </w:rPr>
        <w:t xml:space="preserve">) «Домострой»; </w:t>
      </w:r>
      <w:r w:rsidR="00E31AF8" w:rsidRPr="004C10A9">
        <w:rPr>
          <w:color w:val="000000"/>
        </w:rPr>
        <w:t xml:space="preserve"> 2</w:t>
      </w:r>
      <w:r w:rsidRPr="004C10A9">
        <w:rPr>
          <w:color w:val="000000"/>
        </w:rPr>
        <w:t>) «Часословец»;</w:t>
      </w:r>
      <w:r w:rsidR="00E31AF8" w:rsidRPr="004C10A9">
        <w:rPr>
          <w:color w:val="000000"/>
        </w:rPr>
        <w:t xml:space="preserve">   3</w:t>
      </w:r>
      <w:r w:rsidRPr="004C10A9">
        <w:rPr>
          <w:color w:val="000000"/>
        </w:rPr>
        <w:t xml:space="preserve">) «Книга о скудости и богатстве»; </w:t>
      </w:r>
      <w:r w:rsidR="00E31AF8" w:rsidRPr="004C10A9">
        <w:rPr>
          <w:color w:val="000000"/>
        </w:rPr>
        <w:t xml:space="preserve">     4</w:t>
      </w:r>
      <w:r w:rsidRPr="004C10A9">
        <w:rPr>
          <w:color w:val="000000"/>
        </w:rPr>
        <w:t>) «Юности честное зерцало»</w:t>
      </w:r>
    </w:p>
    <w:p w:rsidR="000039C8" w:rsidRDefault="000039C8" w:rsidP="00C144E6">
      <w:pPr>
        <w:pStyle w:val="a3"/>
        <w:shd w:val="clear" w:color="auto" w:fill="FFFFFF"/>
        <w:rPr>
          <w:color w:val="000000"/>
        </w:rPr>
      </w:pPr>
    </w:p>
    <w:p w:rsidR="000039C8" w:rsidRPr="004C10A9" w:rsidRDefault="000039C8" w:rsidP="00C144E6">
      <w:pPr>
        <w:pStyle w:val="a3"/>
        <w:shd w:val="clear" w:color="auto" w:fill="FFFFFF"/>
        <w:rPr>
          <w:b/>
          <w:bCs/>
          <w:color w:val="000000"/>
        </w:rPr>
      </w:pPr>
    </w:p>
    <w:p w:rsidR="00F330FF" w:rsidRPr="000039C8" w:rsidRDefault="00C144E6" w:rsidP="000039C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66BD8">
        <w:rPr>
          <w:b/>
        </w:rPr>
        <w:lastRenderedPageBreak/>
        <w:t>12.</w:t>
      </w:r>
      <w:r w:rsidR="00066BD8" w:rsidRPr="00066BD8">
        <w:rPr>
          <w:color w:val="333333"/>
        </w:rPr>
        <w:t xml:space="preserve"> </w:t>
      </w:r>
      <w:r w:rsidR="00066BD8" w:rsidRPr="00066BD8">
        <w:rPr>
          <w:b/>
          <w:color w:val="333333"/>
        </w:rPr>
        <w:t>Определите событие, которое произошло раньше других.</w:t>
      </w:r>
      <w:r w:rsidR="00066BD8">
        <w:rPr>
          <w:b/>
          <w:color w:val="333333"/>
        </w:rPr>
        <w:t xml:space="preserve">                                                                                  </w:t>
      </w:r>
      <w:r w:rsidR="00066BD8" w:rsidRPr="00066BD8">
        <w:rPr>
          <w:color w:val="333333"/>
        </w:rPr>
        <w:t xml:space="preserve">1) Крестьянская война под предводительством Е.И.Пугачева </w:t>
      </w:r>
      <w:r w:rsidR="00066BD8">
        <w:rPr>
          <w:b/>
          <w:color w:val="333333"/>
        </w:rPr>
        <w:t xml:space="preserve">                                                                                          </w:t>
      </w:r>
      <w:r w:rsidR="00066BD8">
        <w:rPr>
          <w:color w:val="333333"/>
        </w:rPr>
        <w:t>2</w:t>
      </w:r>
      <w:r w:rsidR="00066BD8" w:rsidRPr="00066BD8">
        <w:rPr>
          <w:color w:val="333333"/>
        </w:rPr>
        <w:t>) Великое посольство, направлен</w:t>
      </w:r>
      <w:r w:rsidR="00066BD8">
        <w:rPr>
          <w:color w:val="333333"/>
        </w:rPr>
        <w:t>ное Петром I в Западную Европу                                                                                3</w:t>
      </w:r>
      <w:r w:rsidR="00066BD8" w:rsidRPr="00066BD8">
        <w:rPr>
          <w:color w:val="333333"/>
        </w:rPr>
        <w:t xml:space="preserve">) Семилетняя война </w:t>
      </w:r>
      <w:r w:rsidR="00066BD8">
        <w:rPr>
          <w:color w:val="333333"/>
        </w:rPr>
        <w:t xml:space="preserve">                                                                                                                                                                 4)</w:t>
      </w:r>
      <w:r w:rsidR="00066BD8" w:rsidRPr="00066BD8">
        <w:rPr>
          <w:color w:val="333333"/>
        </w:rPr>
        <w:t xml:space="preserve"> Северная война </w:t>
      </w:r>
    </w:p>
    <w:p w:rsidR="009D5755" w:rsidRPr="000039C8" w:rsidRDefault="00C144E6" w:rsidP="000039C8">
      <w:pPr>
        <w:pStyle w:val="a3"/>
        <w:shd w:val="clear" w:color="auto" w:fill="FFFFFF"/>
        <w:spacing w:before="0" w:beforeAutospacing="0" w:after="160" w:afterAutospacing="0"/>
        <w:rPr>
          <w:i/>
          <w:color w:val="000000"/>
        </w:rPr>
      </w:pPr>
      <w:r w:rsidRPr="004C10A9">
        <w:rPr>
          <w:b/>
        </w:rPr>
        <w:t>13</w:t>
      </w:r>
      <w:r w:rsidRPr="00A21FFE">
        <w:rPr>
          <w:b/>
          <w:i/>
        </w:rPr>
        <w:t>.</w:t>
      </w:r>
      <w:r w:rsidR="00E31AF8" w:rsidRPr="00A21FFE">
        <w:rPr>
          <w:b/>
          <w:i/>
        </w:rPr>
        <w:t xml:space="preserve"> </w:t>
      </w:r>
      <w:r w:rsidR="00A21FFE" w:rsidRPr="00A21FFE">
        <w:rPr>
          <w:rStyle w:val="a5"/>
          <w:b/>
          <w:bCs/>
          <w:i w:val="0"/>
          <w:color w:val="000000"/>
        </w:rPr>
        <w:t>В ходе какой войны русские войска взяли Берлин?</w:t>
      </w:r>
      <w:r w:rsidR="007A43FB">
        <w:rPr>
          <w:i/>
          <w:color w:val="000000"/>
        </w:rPr>
        <w:t xml:space="preserve">                                                                                                 </w:t>
      </w:r>
      <w:r w:rsidR="00A21FFE" w:rsidRPr="00A21FFE">
        <w:rPr>
          <w:color w:val="000000"/>
        </w:rPr>
        <w:t>1) Семилетней </w:t>
      </w:r>
      <w:r w:rsidR="00A21FFE">
        <w:rPr>
          <w:color w:val="000000"/>
        </w:rPr>
        <w:t>; </w:t>
      </w:r>
      <w:r w:rsidR="00A21FFE" w:rsidRPr="00A21FFE">
        <w:rPr>
          <w:color w:val="000000"/>
        </w:rPr>
        <w:t> </w:t>
      </w:r>
      <w:r w:rsidR="00A21FFE">
        <w:rPr>
          <w:color w:val="000000"/>
        </w:rPr>
        <w:t>2</w:t>
      </w:r>
      <w:r w:rsidR="00A21FFE" w:rsidRPr="00A21FFE">
        <w:rPr>
          <w:color w:val="000000"/>
        </w:rPr>
        <w:t>) Северной</w:t>
      </w:r>
      <w:r w:rsidR="00A21FFE">
        <w:rPr>
          <w:color w:val="000000"/>
        </w:rPr>
        <w:t xml:space="preserve">; </w:t>
      </w:r>
      <w:r w:rsidR="00E519C8">
        <w:rPr>
          <w:color w:val="000000"/>
        </w:rPr>
        <w:t xml:space="preserve"> </w:t>
      </w:r>
      <w:r w:rsidR="00A21FFE">
        <w:rPr>
          <w:color w:val="000000"/>
        </w:rPr>
        <w:t>3)</w:t>
      </w:r>
      <w:r w:rsidR="00A21FFE" w:rsidRPr="00A21FFE">
        <w:rPr>
          <w:color w:val="000000"/>
        </w:rPr>
        <w:t xml:space="preserve"> Ливонской </w:t>
      </w:r>
      <w:r w:rsidR="00A21FFE">
        <w:rPr>
          <w:color w:val="000000"/>
        </w:rPr>
        <w:t xml:space="preserve">; </w:t>
      </w:r>
      <w:r w:rsidR="00A21FFE" w:rsidRPr="00A21FFE">
        <w:rPr>
          <w:color w:val="000000"/>
        </w:rPr>
        <w:t xml:space="preserve"> 4) </w:t>
      </w:r>
      <w:r w:rsidR="00A21FFE">
        <w:rPr>
          <w:color w:val="000000"/>
        </w:rPr>
        <w:t xml:space="preserve">Русско-турецкой войны </w:t>
      </w:r>
      <w:r w:rsidR="00A21FFE" w:rsidRPr="00A21FFE">
        <w:t>1768—1774 гг</w:t>
      </w:r>
    </w:p>
    <w:p w:rsidR="001A2ED5" w:rsidRPr="001A2ED5" w:rsidRDefault="00C144E6" w:rsidP="001A2ED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 w:rsidRPr="001A2ED5">
        <w:rPr>
          <w:b/>
        </w:rPr>
        <w:t>14.</w:t>
      </w:r>
      <w:r w:rsidR="00C84A1D" w:rsidRPr="001A2ED5">
        <w:t xml:space="preserve"> </w:t>
      </w:r>
      <w:r w:rsidR="001A2ED5" w:rsidRPr="001A2ED5">
        <w:rPr>
          <w:b/>
        </w:rPr>
        <w:t>В каком году была проведена губернская реформа, соглас</w:t>
      </w:r>
      <w:r w:rsidR="001A2ED5" w:rsidRPr="001A2ED5">
        <w:rPr>
          <w:b/>
        </w:rPr>
        <w:softHyphen/>
        <w:t xml:space="preserve">но которой вместо 15 было создано 50 губерний и введена двухуровневая система административно-территориального устройства? </w:t>
      </w:r>
      <w:r w:rsidR="001A2ED5" w:rsidRPr="001A2ED5">
        <w:t>1) 1762 г.</w:t>
      </w:r>
      <w:r w:rsidR="001A2ED5">
        <w:t xml:space="preserve">;   </w:t>
      </w:r>
      <w:r w:rsidR="001A2ED5" w:rsidRPr="001A2ED5">
        <w:t>2) 1764 г.</w:t>
      </w:r>
      <w:r w:rsidR="001A2ED5">
        <w:t xml:space="preserve">;   </w:t>
      </w:r>
      <w:r w:rsidR="001A2ED5" w:rsidRPr="001A2ED5">
        <w:t>3) 1767 г.</w:t>
      </w:r>
      <w:r w:rsidR="001A2ED5">
        <w:t xml:space="preserve">;    </w:t>
      </w:r>
      <w:r w:rsidR="001A2ED5" w:rsidRPr="001A2ED5">
        <w:t>4) 1775 г.</w:t>
      </w:r>
      <w:r w:rsidR="001A2ED5">
        <w:t>;</w:t>
      </w:r>
    </w:p>
    <w:p w:rsidR="00C144E6" w:rsidRPr="004C10A9" w:rsidRDefault="00C144E6" w:rsidP="00C84A1D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4C10A9">
        <w:rPr>
          <w:b/>
        </w:rPr>
        <w:t>15.В середине XVIII века Россия принимала участие в войне вошедшей в историю как</w:t>
      </w:r>
      <w:r w:rsidR="00A9161D" w:rsidRPr="004C10A9">
        <w:rPr>
          <w:b/>
        </w:rPr>
        <w:t xml:space="preserve">                                                      </w:t>
      </w:r>
      <w:r w:rsidR="00A9161D" w:rsidRPr="004C10A9">
        <w:t>1)</w:t>
      </w:r>
      <w:r w:rsidR="004470D7" w:rsidRPr="004C10A9">
        <w:t xml:space="preserve"> Семилетняя;     </w:t>
      </w:r>
      <w:r w:rsidR="00A9161D" w:rsidRPr="004C10A9">
        <w:t xml:space="preserve">2) </w:t>
      </w:r>
      <w:r w:rsidR="004470D7" w:rsidRPr="004C10A9">
        <w:t xml:space="preserve">Северная;      </w:t>
      </w:r>
      <w:r w:rsidR="00A9161D" w:rsidRPr="004C10A9">
        <w:t>3</w:t>
      </w:r>
      <w:r w:rsidR="004470D7" w:rsidRPr="004C10A9">
        <w:t>)</w:t>
      </w:r>
      <w:r w:rsidR="00A9161D" w:rsidRPr="004C10A9">
        <w:t xml:space="preserve"> </w:t>
      </w:r>
      <w:r w:rsidRPr="004C10A9">
        <w:t>От</w:t>
      </w:r>
      <w:r w:rsidR="004470D7" w:rsidRPr="004C10A9">
        <w:t xml:space="preserve">ечественная;    </w:t>
      </w:r>
      <w:r w:rsidR="00A9161D" w:rsidRPr="004C10A9">
        <w:t>4)</w:t>
      </w:r>
      <w:r w:rsidRPr="004C10A9">
        <w:t xml:space="preserve"> Крымская.</w:t>
      </w:r>
    </w:p>
    <w:p w:rsidR="00A2379E" w:rsidRDefault="00A2379E" w:rsidP="0029679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6793" w:rsidRDefault="00C144E6" w:rsidP="0029679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296793">
        <w:rPr>
          <w:rFonts w:ascii="Times New Roman" w:hAnsi="Times New Roman"/>
          <w:b/>
          <w:color w:val="000000"/>
          <w:sz w:val="24"/>
          <w:szCs w:val="24"/>
        </w:rPr>
        <w:t>16.</w:t>
      </w:r>
      <w:r w:rsidR="00296793" w:rsidRPr="00296793">
        <w:rPr>
          <w:rFonts w:ascii="Times New Roman" w:hAnsi="Times New Roman"/>
          <w:b/>
          <w:sz w:val="24"/>
          <w:szCs w:val="24"/>
        </w:rPr>
        <w:t xml:space="preserve"> Золотым веком русского дворянства называли царствование:</w:t>
      </w:r>
    </w:p>
    <w:p w:rsidR="00760896" w:rsidRDefault="00760896" w:rsidP="0029679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96793" w:rsidRPr="00296793" w:rsidRDefault="00296793" w:rsidP="0029679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296793">
        <w:rPr>
          <w:rFonts w:ascii="Times New Roman" w:hAnsi="Times New Roman"/>
          <w:sz w:val="24"/>
          <w:szCs w:val="24"/>
        </w:rPr>
        <w:t>1) Петра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96793">
        <w:rPr>
          <w:rFonts w:ascii="Times New Roman" w:hAnsi="Times New Roman"/>
          <w:sz w:val="24"/>
          <w:szCs w:val="24"/>
        </w:rPr>
        <w:t xml:space="preserve"> ;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96793">
        <w:rPr>
          <w:rFonts w:ascii="Times New Roman" w:hAnsi="Times New Roman"/>
          <w:sz w:val="24"/>
          <w:szCs w:val="24"/>
        </w:rPr>
        <w:t xml:space="preserve">2) Анны Иоанновны;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96793">
        <w:rPr>
          <w:rFonts w:ascii="Times New Roman" w:hAnsi="Times New Roman"/>
          <w:sz w:val="24"/>
          <w:szCs w:val="24"/>
        </w:rPr>
        <w:t xml:space="preserve">3) Екатерины </w:t>
      </w:r>
      <w:r w:rsidRPr="00296793">
        <w:rPr>
          <w:rFonts w:ascii="Times New Roman" w:hAnsi="Times New Roman"/>
          <w:sz w:val="24"/>
          <w:szCs w:val="24"/>
          <w:lang w:val="en-US"/>
        </w:rPr>
        <w:t>II</w:t>
      </w:r>
      <w:r w:rsidRPr="0029679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96793">
        <w:rPr>
          <w:rFonts w:ascii="Times New Roman" w:hAnsi="Times New Roman"/>
          <w:sz w:val="24"/>
          <w:szCs w:val="24"/>
        </w:rPr>
        <w:t xml:space="preserve"> 4) Екатерины </w:t>
      </w:r>
      <w:r w:rsidRPr="00296793">
        <w:rPr>
          <w:rFonts w:ascii="Times New Roman" w:hAnsi="Times New Roman"/>
          <w:sz w:val="24"/>
          <w:szCs w:val="24"/>
          <w:lang w:val="en-US"/>
        </w:rPr>
        <w:t>I</w:t>
      </w:r>
      <w:r w:rsidRPr="00296793">
        <w:rPr>
          <w:rFonts w:ascii="Times New Roman" w:hAnsi="Times New Roman"/>
          <w:sz w:val="24"/>
          <w:szCs w:val="24"/>
        </w:rPr>
        <w:t>.</w:t>
      </w:r>
    </w:p>
    <w:p w:rsidR="00A9161D" w:rsidRPr="004C10A9" w:rsidRDefault="00A9161D" w:rsidP="00296793">
      <w:pPr>
        <w:pStyle w:val="a3"/>
        <w:spacing w:before="0" w:beforeAutospacing="0" w:after="0" w:afterAutospacing="0"/>
        <w:rPr>
          <w:color w:val="000000"/>
        </w:rPr>
      </w:pPr>
    </w:p>
    <w:p w:rsidR="00940773" w:rsidRPr="00940773" w:rsidRDefault="00C144E6" w:rsidP="009407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940773">
        <w:rPr>
          <w:rFonts w:ascii="Times New Roman" w:hAnsi="Times New Roman"/>
          <w:b/>
          <w:color w:val="000000"/>
          <w:sz w:val="24"/>
          <w:szCs w:val="24"/>
        </w:rPr>
        <w:t>17.</w:t>
      </w:r>
      <w:r w:rsidR="00A9161D" w:rsidRPr="00940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0773" w:rsidRPr="00940773">
        <w:rPr>
          <w:rFonts w:ascii="Times New Roman" w:hAnsi="Times New Roman"/>
          <w:b/>
          <w:sz w:val="24"/>
          <w:szCs w:val="24"/>
        </w:rPr>
        <w:t xml:space="preserve">Какое название в </w:t>
      </w:r>
      <w:r w:rsidR="00940773" w:rsidRPr="00940773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940773" w:rsidRPr="00940773">
        <w:rPr>
          <w:rFonts w:ascii="Times New Roman" w:hAnsi="Times New Roman"/>
          <w:b/>
          <w:sz w:val="24"/>
          <w:szCs w:val="24"/>
        </w:rPr>
        <w:t xml:space="preserve"> в. получила комиссия, созванная Екатериной </w:t>
      </w:r>
      <w:r w:rsidR="00940773" w:rsidRPr="00940773">
        <w:rPr>
          <w:rFonts w:ascii="Times New Roman" w:hAnsi="Times New Roman"/>
          <w:b/>
          <w:sz w:val="24"/>
          <w:szCs w:val="24"/>
          <w:lang w:val="en-US"/>
        </w:rPr>
        <w:t>II</w:t>
      </w:r>
      <w:r w:rsidR="00940773" w:rsidRPr="00940773">
        <w:rPr>
          <w:rFonts w:ascii="Times New Roman" w:hAnsi="Times New Roman"/>
          <w:b/>
          <w:sz w:val="24"/>
          <w:szCs w:val="24"/>
        </w:rPr>
        <w:t xml:space="preserve"> для составления нового свода законов?</w:t>
      </w:r>
    </w:p>
    <w:p w:rsidR="00516F0F" w:rsidRDefault="00516F0F" w:rsidP="009407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40773" w:rsidRPr="00940773" w:rsidRDefault="00940773" w:rsidP="009407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940773">
        <w:rPr>
          <w:rFonts w:ascii="Times New Roman" w:hAnsi="Times New Roman"/>
          <w:sz w:val="24"/>
          <w:szCs w:val="24"/>
        </w:rPr>
        <w:t>1) Негласный комитет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0773">
        <w:rPr>
          <w:rFonts w:ascii="Times New Roman" w:hAnsi="Times New Roman"/>
          <w:sz w:val="24"/>
          <w:szCs w:val="24"/>
        </w:rPr>
        <w:t xml:space="preserve"> 2) Избранная рад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0773">
        <w:rPr>
          <w:rFonts w:ascii="Times New Roman" w:hAnsi="Times New Roman"/>
          <w:sz w:val="24"/>
          <w:szCs w:val="24"/>
        </w:rPr>
        <w:t xml:space="preserve"> 3) Уложенная комиссия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0773">
        <w:rPr>
          <w:rFonts w:ascii="Times New Roman" w:hAnsi="Times New Roman"/>
          <w:sz w:val="24"/>
          <w:szCs w:val="24"/>
        </w:rPr>
        <w:t xml:space="preserve"> 4)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940773">
        <w:rPr>
          <w:rFonts w:ascii="Times New Roman" w:hAnsi="Times New Roman"/>
          <w:sz w:val="24"/>
          <w:szCs w:val="24"/>
        </w:rPr>
        <w:t>онференция</w:t>
      </w:r>
    </w:p>
    <w:p w:rsidR="00011BC8" w:rsidRPr="00940773" w:rsidRDefault="00011BC8" w:rsidP="00940773">
      <w:pPr>
        <w:pStyle w:val="a3"/>
        <w:spacing w:before="0" w:beforeAutospacing="0" w:after="0" w:afterAutospacing="0"/>
        <w:rPr>
          <w:color w:val="000000"/>
        </w:rPr>
      </w:pPr>
    </w:p>
    <w:p w:rsidR="007503BF" w:rsidRPr="007503BF" w:rsidRDefault="00792F2B" w:rsidP="007503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03BF">
        <w:rPr>
          <w:rFonts w:ascii="Times New Roman" w:hAnsi="Times New Roman"/>
          <w:b/>
          <w:sz w:val="24"/>
          <w:szCs w:val="24"/>
        </w:rPr>
        <w:t xml:space="preserve">18. </w:t>
      </w:r>
      <w:r w:rsidR="007503BF" w:rsidRPr="007503BF">
        <w:rPr>
          <w:rFonts w:ascii="Times New Roman" w:hAnsi="Times New Roman"/>
          <w:b/>
          <w:sz w:val="24"/>
          <w:szCs w:val="24"/>
        </w:rPr>
        <w:t>В результате Северной войны Росси</w:t>
      </w:r>
      <w:r w:rsidR="007503BF">
        <w:rPr>
          <w:rFonts w:ascii="Times New Roman" w:hAnsi="Times New Roman"/>
          <w:b/>
          <w:sz w:val="24"/>
          <w:szCs w:val="24"/>
        </w:rPr>
        <w:t>я</w:t>
      </w:r>
      <w:r w:rsidR="007503BF" w:rsidRPr="007503BF">
        <w:rPr>
          <w:rFonts w:ascii="Times New Roman" w:hAnsi="Times New Roman"/>
          <w:b/>
          <w:sz w:val="24"/>
          <w:szCs w:val="24"/>
        </w:rPr>
        <w:t xml:space="preserve"> получила</w:t>
      </w:r>
      <w:r w:rsidR="007503BF">
        <w:rPr>
          <w:rFonts w:ascii="Times New Roman" w:hAnsi="Times New Roman"/>
          <w:b/>
          <w:sz w:val="24"/>
          <w:szCs w:val="24"/>
        </w:rPr>
        <w:t>:</w:t>
      </w:r>
    </w:p>
    <w:p w:rsidR="00792F2B" w:rsidRPr="007503BF" w:rsidRDefault="007503BF" w:rsidP="007503B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503BF">
        <w:rPr>
          <w:rFonts w:ascii="Times New Roman" w:hAnsi="Times New Roman"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 xml:space="preserve"> в Балтийское море;     2) </w:t>
      </w:r>
      <w:r w:rsidRPr="007503BF">
        <w:rPr>
          <w:rFonts w:ascii="Times New Roman" w:hAnsi="Times New Roman"/>
          <w:sz w:val="24"/>
          <w:szCs w:val="24"/>
        </w:rPr>
        <w:t>Новгородские земли</w:t>
      </w:r>
      <w:r>
        <w:rPr>
          <w:rFonts w:ascii="Times New Roman" w:hAnsi="Times New Roman"/>
          <w:sz w:val="24"/>
          <w:szCs w:val="24"/>
        </w:rPr>
        <w:t>;    3)</w:t>
      </w:r>
      <w:r w:rsidRPr="007503BF">
        <w:rPr>
          <w:rFonts w:ascii="Times New Roman" w:hAnsi="Times New Roman"/>
          <w:sz w:val="24"/>
          <w:szCs w:val="24"/>
        </w:rPr>
        <w:t>Смоленс</w:t>
      </w:r>
      <w:r>
        <w:rPr>
          <w:rFonts w:ascii="Times New Roman" w:hAnsi="Times New Roman"/>
          <w:sz w:val="24"/>
          <w:szCs w:val="24"/>
        </w:rPr>
        <w:t>кие земли;  4)</w:t>
      </w:r>
      <w:r w:rsidRPr="007503BF">
        <w:rPr>
          <w:rFonts w:ascii="Times New Roman" w:hAnsi="Times New Roman"/>
          <w:sz w:val="24"/>
          <w:szCs w:val="24"/>
        </w:rPr>
        <w:t>Финляндию</w:t>
      </w:r>
    </w:p>
    <w:p w:rsidR="009F5661" w:rsidRPr="009F5661" w:rsidRDefault="00792F2B" w:rsidP="009F5661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 w:rsidRPr="009F5661">
        <w:rPr>
          <w:b/>
        </w:rPr>
        <w:t xml:space="preserve">19. </w:t>
      </w:r>
      <w:r w:rsidR="009F5661" w:rsidRPr="009F5661">
        <w:rPr>
          <w:b/>
        </w:rPr>
        <w:t>Каким образом Екатерина II пришла к власти?</w:t>
      </w:r>
      <w:r w:rsidR="009F5661">
        <w:rPr>
          <w:b/>
        </w:rPr>
        <w:t xml:space="preserve">                                                                                                      </w:t>
      </w:r>
      <w:r w:rsidR="009F5661" w:rsidRPr="009F5661">
        <w:t>1) по наследству после смерти своего отца</w:t>
      </w:r>
      <w:r w:rsidR="009F5661">
        <w:t>;</w:t>
      </w:r>
      <w:r w:rsidR="009F5661" w:rsidRPr="009F5661">
        <w:br/>
        <w:t>2) в результате дворцового переворота</w:t>
      </w:r>
      <w:r w:rsidR="009F5661">
        <w:t>;</w:t>
      </w:r>
      <w:r w:rsidR="009F5661" w:rsidRPr="009F5661">
        <w:br/>
        <w:t>3) в результате избрания на Земском соборе</w:t>
      </w:r>
      <w:r w:rsidR="009F5661">
        <w:t>;</w:t>
      </w:r>
      <w:r w:rsidR="009F5661" w:rsidRPr="009F5661">
        <w:br/>
        <w:t>4) по завещанию своего брата</w:t>
      </w:r>
      <w:r w:rsidR="009F5661">
        <w:t>.</w:t>
      </w:r>
    </w:p>
    <w:p w:rsidR="00380853" w:rsidRPr="00380853" w:rsidRDefault="009F5661" w:rsidP="009F5661">
      <w:pPr>
        <w:pStyle w:val="a3"/>
        <w:spacing w:before="0" w:beforeAutospacing="0" w:after="160" w:afterAutospacing="0"/>
        <w:rPr>
          <w:b/>
          <w:color w:val="000000"/>
        </w:rPr>
      </w:pPr>
      <w:r w:rsidRPr="004C10A9">
        <w:rPr>
          <w:b/>
        </w:rPr>
        <w:t xml:space="preserve"> </w:t>
      </w:r>
      <w:r w:rsidR="00792F2B" w:rsidRPr="004C10A9">
        <w:rPr>
          <w:b/>
        </w:rPr>
        <w:t xml:space="preserve">20. </w:t>
      </w:r>
      <w:r w:rsidR="00380853" w:rsidRPr="00380853">
        <w:rPr>
          <w:b/>
          <w:color w:val="000000"/>
        </w:rPr>
        <w:t>Россия стала называться империей с:</w:t>
      </w:r>
      <w:r w:rsidR="00380853">
        <w:rPr>
          <w:b/>
          <w:color w:val="000000"/>
        </w:rPr>
        <w:t xml:space="preserve">  </w:t>
      </w:r>
      <w:r w:rsidR="00380853">
        <w:rPr>
          <w:color w:val="000000"/>
        </w:rPr>
        <w:t>1)</w:t>
      </w:r>
      <w:r w:rsidR="00380853" w:rsidRPr="00380853">
        <w:rPr>
          <w:color w:val="000000"/>
        </w:rPr>
        <w:t xml:space="preserve"> 1709г</w:t>
      </w:r>
      <w:r w:rsidR="00380853">
        <w:rPr>
          <w:color w:val="000000"/>
        </w:rPr>
        <w:t>;      2)</w:t>
      </w:r>
      <w:r w:rsidR="00380853" w:rsidRPr="00380853">
        <w:rPr>
          <w:color w:val="000000"/>
        </w:rPr>
        <w:t xml:space="preserve"> 1714г. </w:t>
      </w:r>
      <w:r w:rsidR="00380853">
        <w:rPr>
          <w:color w:val="000000"/>
        </w:rPr>
        <w:t>;</w:t>
      </w:r>
      <w:r w:rsidR="00380853" w:rsidRPr="00380853">
        <w:rPr>
          <w:color w:val="000000"/>
        </w:rPr>
        <w:t>       </w:t>
      </w:r>
      <w:r w:rsidR="00380853">
        <w:rPr>
          <w:color w:val="000000"/>
        </w:rPr>
        <w:t>3)</w:t>
      </w:r>
      <w:r w:rsidR="00380853" w:rsidRPr="00380853">
        <w:rPr>
          <w:color w:val="000000"/>
        </w:rPr>
        <w:t xml:space="preserve"> 1721г</w:t>
      </w:r>
      <w:r w:rsidR="00380853">
        <w:rPr>
          <w:color w:val="000000"/>
        </w:rPr>
        <w:t>;             4)</w:t>
      </w:r>
      <w:r w:rsidR="00380853" w:rsidRPr="00380853">
        <w:rPr>
          <w:color w:val="000000"/>
        </w:rPr>
        <w:t xml:space="preserve"> 1725г.</w:t>
      </w:r>
    </w:p>
    <w:p w:rsidR="004470D7" w:rsidRPr="004C10A9" w:rsidRDefault="004470D7" w:rsidP="00380853">
      <w:pPr>
        <w:pStyle w:val="a3"/>
        <w:spacing w:before="0" w:beforeAutospacing="0" w:after="160" w:afterAutospacing="0"/>
        <w:rPr>
          <w:b/>
        </w:rPr>
      </w:pPr>
      <w:r w:rsidRPr="004C10A9">
        <w:rPr>
          <w:b/>
        </w:rPr>
        <w:t>21</w:t>
      </w:r>
      <w:r w:rsidR="00D77190" w:rsidRPr="004C10A9">
        <w:rPr>
          <w:b/>
        </w:rPr>
        <w:t>.</w:t>
      </w:r>
      <w:r w:rsidR="006015F3">
        <w:rPr>
          <w:b/>
        </w:rPr>
        <w:t xml:space="preserve"> </w:t>
      </w:r>
      <w:r w:rsidRPr="004C10A9">
        <w:rPr>
          <w:b/>
        </w:rPr>
        <w:t>Итоги русско-турецкой войны 1768-1774 гг. подвел</w:t>
      </w:r>
      <w:r w:rsidR="00D77190" w:rsidRPr="004C10A9">
        <w:rPr>
          <w:b/>
        </w:rPr>
        <w:t xml:space="preserve">                                                                                              </w:t>
      </w:r>
      <w:r w:rsidR="00D77190" w:rsidRPr="004C10A9">
        <w:t>1</w:t>
      </w:r>
      <w:r w:rsidRPr="004C10A9">
        <w:t>) Кючук-Кайнарджийский договор</w:t>
      </w:r>
      <w:r w:rsidR="00D77190" w:rsidRPr="004C10A9">
        <w:t>;</w:t>
      </w:r>
      <w:r w:rsidRPr="004C10A9">
        <w:t xml:space="preserve">                    </w:t>
      </w:r>
      <w:r w:rsidR="00D77190" w:rsidRPr="004C10A9">
        <w:t>2</w:t>
      </w:r>
      <w:r w:rsidRPr="004C10A9">
        <w:t>) Сан-Стефанский договор</w:t>
      </w:r>
      <w:r w:rsidR="00D77190" w:rsidRPr="004C10A9">
        <w:t>;</w:t>
      </w:r>
      <w:r w:rsidR="00D77190" w:rsidRPr="004C10A9">
        <w:rPr>
          <w:b/>
        </w:rPr>
        <w:t xml:space="preserve">                                                                    </w:t>
      </w:r>
      <w:r w:rsidR="00D77190" w:rsidRPr="004C10A9">
        <w:t>3</w:t>
      </w:r>
      <w:r w:rsidRPr="004C10A9">
        <w:t xml:space="preserve">) Ясский договор </w:t>
      </w:r>
      <w:r w:rsidR="00D77190" w:rsidRPr="004C10A9">
        <w:t>;</w:t>
      </w:r>
      <w:r w:rsidRPr="004C10A9">
        <w:t xml:space="preserve">                                                 </w:t>
      </w:r>
      <w:r w:rsidR="00D77190" w:rsidRPr="004C10A9">
        <w:t>4</w:t>
      </w:r>
      <w:r w:rsidRPr="004C10A9">
        <w:t>) Георгиевский трактат</w:t>
      </w:r>
    </w:p>
    <w:p w:rsidR="004470D7" w:rsidRPr="00A065BC" w:rsidRDefault="004470D7" w:rsidP="00A065BC">
      <w:pPr>
        <w:pStyle w:val="a3"/>
        <w:spacing w:before="0" w:beforeAutospacing="0" w:after="160" w:afterAutospacing="0"/>
      </w:pPr>
      <w:r w:rsidRPr="004C10A9">
        <w:rPr>
          <w:b/>
        </w:rPr>
        <w:t xml:space="preserve">22. </w:t>
      </w:r>
      <w:r w:rsidR="004977CA" w:rsidRPr="00A065BC">
        <w:rPr>
          <w:b/>
          <w:bCs/>
          <w:color w:val="333333"/>
          <w:shd w:val="clear" w:color="auto" w:fill="FFFFFF"/>
        </w:rPr>
        <w:t>Известный полководец, написавший книгу «Наука по</w:t>
      </w:r>
      <w:r w:rsidR="004977CA" w:rsidRPr="00A065BC">
        <w:rPr>
          <w:b/>
          <w:bCs/>
          <w:color w:val="333333"/>
          <w:shd w:val="clear" w:color="auto" w:fill="FFFFFF"/>
        </w:rPr>
        <w:softHyphen/>
        <w:t xml:space="preserve">беждать», — это                                                                           </w:t>
      </w:r>
      <w:r w:rsidR="0082156B" w:rsidRPr="00A065BC">
        <w:t>1</w:t>
      </w:r>
      <w:r w:rsidR="004977CA" w:rsidRPr="00A065BC">
        <w:t xml:space="preserve">) </w:t>
      </w:r>
      <w:r w:rsidR="00A065BC" w:rsidRPr="00A065BC">
        <w:t>А.</w:t>
      </w:r>
      <w:r w:rsidR="00A065BC">
        <w:t>Д.</w:t>
      </w:r>
      <w:r w:rsidR="00A065BC" w:rsidRPr="00A065BC">
        <w:t xml:space="preserve"> Меншиков</w:t>
      </w:r>
      <w:r w:rsidR="0082156B" w:rsidRPr="00A065BC">
        <w:t>;</w:t>
      </w:r>
      <w:r w:rsidRPr="00A065BC">
        <w:t xml:space="preserve">       </w:t>
      </w:r>
      <w:r w:rsidR="0082156B" w:rsidRPr="00A065BC">
        <w:t>2</w:t>
      </w:r>
      <w:r w:rsidR="004977CA" w:rsidRPr="00A065BC">
        <w:t>)  А. В. Суворов</w:t>
      </w:r>
      <w:r w:rsidRPr="00A065BC">
        <w:t xml:space="preserve"> </w:t>
      </w:r>
      <w:r w:rsidR="0082156B" w:rsidRPr="00A065BC">
        <w:t>;</w:t>
      </w:r>
      <w:r w:rsidRPr="00A065BC">
        <w:t xml:space="preserve">     </w:t>
      </w:r>
      <w:r w:rsidR="0082156B" w:rsidRPr="00A065BC">
        <w:t>3</w:t>
      </w:r>
      <w:r w:rsidRPr="00A065BC">
        <w:t xml:space="preserve">) </w:t>
      </w:r>
      <w:r w:rsidR="00294F1B">
        <w:t>П.С.</w:t>
      </w:r>
      <w:r w:rsidR="001B594A">
        <w:t>Салтыков</w:t>
      </w:r>
      <w:r w:rsidRPr="00A065BC">
        <w:t xml:space="preserve"> </w:t>
      </w:r>
      <w:r w:rsidR="0082156B" w:rsidRPr="00A065BC">
        <w:t>;</w:t>
      </w:r>
      <w:r w:rsidRPr="00A065BC">
        <w:t xml:space="preserve">         </w:t>
      </w:r>
      <w:r w:rsidR="0082156B" w:rsidRPr="00A065BC">
        <w:t>4</w:t>
      </w:r>
      <w:r w:rsidR="004977CA" w:rsidRPr="00A065BC">
        <w:t xml:space="preserve">) </w:t>
      </w:r>
      <w:r w:rsidR="00A065BC" w:rsidRPr="00A065BC">
        <w:t>П. А. Румянцев</w:t>
      </w:r>
    </w:p>
    <w:p w:rsidR="00D12942" w:rsidRPr="00D12942" w:rsidRDefault="007A4E4D" w:rsidP="00D12942">
      <w:pPr>
        <w:pStyle w:val="a3"/>
        <w:shd w:val="clear" w:color="auto" w:fill="FFFFFF"/>
        <w:spacing w:before="0" w:beforeAutospacing="0" w:after="150" w:afterAutospacing="0"/>
      </w:pPr>
      <w:r w:rsidRPr="00D12942">
        <w:rPr>
          <w:b/>
        </w:rPr>
        <w:t xml:space="preserve">23. </w:t>
      </w:r>
      <w:r w:rsidR="00D12942" w:rsidRPr="00D12942">
        <w:rPr>
          <w:b/>
          <w:bCs/>
        </w:rPr>
        <w:t>Какие из названных дат связаны с разделами Речи Посполитой?</w:t>
      </w:r>
    </w:p>
    <w:p w:rsidR="000C1D99" w:rsidRPr="000039C8" w:rsidRDefault="00D12942" w:rsidP="000039C8">
      <w:pPr>
        <w:pStyle w:val="a3"/>
        <w:shd w:val="clear" w:color="auto" w:fill="FFFFFF"/>
        <w:spacing w:before="0" w:beforeAutospacing="0" w:after="150" w:afterAutospacing="0"/>
      </w:pPr>
      <w:r w:rsidRPr="00D12942">
        <w:t xml:space="preserve">1) 1700 г., 1709 г., 1721 г. </w:t>
      </w:r>
      <w:r>
        <w:t xml:space="preserve">                   2</w:t>
      </w:r>
      <w:r w:rsidRPr="00D12942">
        <w:t>) 1768 г., 1774 г., 1791 г.</w:t>
      </w:r>
      <w:r w:rsidR="00DA37C2">
        <w:t xml:space="preserve">                                                                                         </w:t>
      </w:r>
      <w:r>
        <w:t>3</w:t>
      </w:r>
      <w:r w:rsidRPr="00D12942">
        <w:t xml:space="preserve">) 1725 г., 1730 г., 1741 г. </w:t>
      </w:r>
      <w:r>
        <w:t xml:space="preserve">                   </w:t>
      </w:r>
      <w:r w:rsidRPr="00D12942">
        <w:t>4) 1772 г., 1793 г., 1795 г.</w:t>
      </w:r>
    </w:p>
    <w:p w:rsidR="000C1D99" w:rsidRPr="004C10A9" w:rsidRDefault="000C1D99" w:rsidP="000C1D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0A9">
        <w:rPr>
          <w:rFonts w:ascii="Times New Roman" w:hAnsi="Times New Roman"/>
          <w:b/>
          <w:bCs/>
          <w:sz w:val="24"/>
          <w:szCs w:val="24"/>
        </w:rPr>
        <w:t xml:space="preserve">Часть 2. </w:t>
      </w:r>
      <w:r w:rsidRPr="004C10A9">
        <w:rPr>
          <w:rFonts w:ascii="Times New Roman" w:hAnsi="Times New Roman"/>
          <w:b/>
          <w:bCs/>
          <w:color w:val="000000"/>
          <w:sz w:val="24"/>
          <w:szCs w:val="24"/>
        </w:rPr>
        <w:t>Выберите правильные ответы.</w:t>
      </w:r>
    </w:p>
    <w:p w:rsidR="00780F79" w:rsidRPr="006015F3" w:rsidRDefault="00174129" w:rsidP="00780F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15F3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80F79" w:rsidRPr="006015F3">
        <w:rPr>
          <w:rFonts w:ascii="Times New Roman" w:hAnsi="Times New Roman"/>
          <w:b/>
          <w:bCs/>
          <w:color w:val="000000"/>
          <w:sz w:val="24"/>
          <w:szCs w:val="24"/>
        </w:rPr>
        <w:t>Какие события относятся к правлению Петра I?</w:t>
      </w:r>
    </w:p>
    <w:p w:rsidR="00780F79" w:rsidRPr="006015F3" w:rsidRDefault="00780F79" w:rsidP="00780F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15F3">
        <w:rPr>
          <w:rFonts w:ascii="Times New Roman" w:hAnsi="Times New Roman"/>
          <w:color w:val="000000"/>
          <w:sz w:val="24"/>
          <w:szCs w:val="24"/>
        </w:rPr>
        <w:t>1) Северная война                               2) взятие крепости Измаил</w:t>
      </w:r>
    </w:p>
    <w:p w:rsidR="00780F79" w:rsidRPr="006015F3" w:rsidRDefault="00780F79" w:rsidP="00780F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15F3">
        <w:rPr>
          <w:rFonts w:ascii="Times New Roman" w:hAnsi="Times New Roman"/>
          <w:color w:val="000000"/>
          <w:sz w:val="24"/>
          <w:szCs w:val="24"/>
        </w:rPr>
        <w:t>3) Взятие Казани                                 4) создание стрелецкого войска</w:t>
      </w:r>
    </w:p>
    <w:p w:rsidR="00780F79" w:rsidRPr="006015F3" w:rsidRDefault="00780F79" w:rsidP="00780F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15F3">
        <w:rPr>
          <w:rFonts w:ascii="Times New Roman" w:hAnsi="Times New Roman"/>
          <w:color w:val="000000"/>
          <w:sz w:val="24"/>
          <w:szCs w:val="24"/>
        </w:rPr>
        <w:t>5) Учреждение Сената                        6) Полтавская битва</w:t>
      </w:r>
    </w:p>
    <w:p w:rsidR="00780F79" w:rsidRPr="006015F3" w:rsidRDefault="00780F79" w:rsidP="00780F7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174129" w:rsidRDefault="00780F79" w:rsidP="00780F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10A9">
        <w:rPr>
          <w:b/>
          <w:color w:val="000000"/>
        </w:rPr>
        <w:t xml:space="preserve"> </w:t>
      </w:r>
      <w:r w:rsidR="00174129" w:rsidRPr="004C10A9">
        <w:rPr>
          <w:b/>
          <w:color w:val="000000"/>
        </w:rPr>
        <w:t>2. Важнейшие памятники архитектуры Петровской эпохи:</w:t>
      </w:r>
      <w:r w:rsidR="000C1D99" w:rsidRPr="004C10A9">
        <w:rPr>
          <w:b/>
          <w:color w:val="000000"/>
        </w:rPr>
        <w:t xml:space="preserve">                                                                                                         </w:t>
      </w:r>
      <w:r w:rsidR="000C1D99" w:rsidRPr="004C10A9">
        <w:rPr>
          <w:color w:val="000000"/>
        </w:rPr>
        <w:t>1</w:t>
      </w:r>
      <w:r w:rsidR="00174129" w:rsidRPr="004C10A9">
        <w:rPr>
          <w:color w:val="000000"/>
        </w:rPr>
        <w:t>) Петропавловский собор и Петропавловская крепость</w:t>
      </w:r>
      <w:r w:rsidR="000C1D99" w:rsidRPr="004C10A9">
        <w:rPr>
          <w:color w:val="000000"/>
        </w:rPr>
        <w:t>;           2</w:t>
      </w:r>
      <w:r w:rsidR="00174129" w:rsidRPr="004C10A9">
        <w:rPr>
          <w:color w:val="000000"/>
        </w:rPr>
        <w:t>) церковь Ильи Пророка в Ярославле</w:t>
      </w:r>
      <w:r w:rsidR="000C1D99" w:rsidRPr="004C10A9">
        <w:rPr>
          <w:color w:val="000000"/>
        </w:rPr>
        <w:t>;                                3</w:t>
      </w:r>
      <w:r w:rsidR="00174129" w:rsidRPr="004C10A9">
        <w:rPr>
          <w:color w:val="000000"/>
        </w:rPr>
        <w:t>) ансамбль Ростовского кремля</w:t>
      </w:r>
      <w:r w:rsidR="000C1D99" w:rsidRPr="004C10A9">
        <w:rPr>
          <w:color w:val="000000"/>
        </w:rPr>
        <w:t>;                                                  4</w:t>
      </w:r>
      <w:r w:rsidR="00174129" w:rsidRPr="004C10A9">
        <w:rPr>
          <w:color w:val="000000"/>
        </w:rPr>
        <w:t>) здание Двенадцати коллегий</w:t>
      </w:r>
      <w:r w:rsidR="000C1D99" w:rsidRPr="004C10A9">
        <w:rPr>
          <w:color w:val="000000"/>
        </w:rPr>
        <w:t>;                                                   5</w:t>
      </w:r>
      <w:r w:rsidR="00174129" w:rsidRPr="004C10A9">
        <w:rPr>
          <w:color w:val="000000"/>
        </w:rPr>
        <w:t>) Меншиковский дворец в Петербурге</w:t>
      </w:r>
    </w:p>
    <w:p w:rsidR="00780F79" w:rsidRDefault="00780F79" w:rsidP="00F80A5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9D5755" w:rsidRDefault="009D5755" w:rsidP="00F80A5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516F0F" w:rsidRDefault="00516F0F" w:rsidP="00F80A5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A2379E" w:rsidRDefault="00A2379E" w:rsidP="00F80A5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F80A58" w:rsidRPr="00F80A58" w:rsidRDefault="002B11C3" w:rsidP="00F80A5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</w:rPr>
        <w:t>3</w:t>
      </w:r>
      <w:r w:rsidRPr="004A1D88">
        <w:rPr>
          <w:b/>
        </w:rPr>
        <w:t xml:space="preserve">. </w:t>
      </w:r>
      <w:r w:rsidRPr="00F80A58">
        <w:rPr>
          <w:b/>
        </w:rPr>
        <w:t xml:space="preserve">Расположите </w:t>
      </w:r>
      <w:r w:rsidR="00F80A58" w:rsidRPr="00F80A58">
        <w:rPr>
          <w:b/>
        </w:rPr>
        <w:t xml:space="preserve">в </w:t>
      </w:r>
      <w:r w:rsidR="00F80A58" w:rsidRPr="00F80A58">
        <w:rPr>
          <w:color w:val="000000"/>
        </w:rPr>
        <w:t xml:space="preserve"> </w:t>
      </w:r>
      <w:r w:rsidR="00F80A58" w:rsidRPr="00F80A58">
        <w:rPr>
          <w:b/>
          <w:color w:val="000000"/>
        </w:rPr>
        <w:t xml:space="preserve">хронологической последовательности события Северной войны (запишите цифры в последовательном порядке): </w:t>
      </w:r>
      <w:r w:rsidR="00F80A58"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="00F80A58">
        <w:rPr>
          <w:color w:val="000000"/>
        </w:rPr>
        <w:t>1)</w:t>
      </w:r>
      <w:r w:rsidR="00F80A58" w:rsidRPr="00F80A58">
        <w:rPr>
          <w:color w:val="000000"/>
        </w:rPr>
        <w:t xml:space="preserve"> Полтавская битва </w:t>
      </w:r>
      <w:r w:rsidR="00F80A58">
        <w:rPr>
          <w:color w:val="000000"/>
        </w:rPr>
        <w:t>;</w:t>
      </w:r>
      <w:r w:rsidR="00F80A58" w:rsidRPr="00F80A58">
        <w:rPr>
          <w:color w:val="000000"/>
        </w:rPr>
        <w:t>               </w:t>
      </w:r>
      <w:r w:rsidR="00F80A58">
        <w:rPr>
          <w:color w:val="000000"/>
        </w:rPr>
        <w:t>2)</w:t>
      </w:r>
      <w:r w:rsidR="00F80A58" w:rsidRPr="00F80A58">
        <w:rPr>
          <w:color w:val="000000"/>
        </w:rPr>
        <w:t xml:space="preserve"> Гангутское сражение </w:t>
      </w:r>
      <w:r w:rsidR="00F80A58">
        <w:rPr>
          <w:color w:val="000000"/>
        </w:rPr>
        <w:t>;</w:t>
      </w:r>
      <w:r w:rsidR="00F80A58" w:rsidRPr="00F80A58">
        <w:rPr>
          <w:color w:val="000000"/>
        </w:rPr>
        <w:t>       </w:t>
      </w:r>
      <w:r w:rsidR="00F80A58">
        <w:rPr>
          <w:color w:val="000000"/>
        </w:rPr>
        <w:t>3)</w:t>
      </w:r>
      <w:r w:rsidR="00F80A58" w:rsidRPr="00F80A58">
        <w:rPr>
          <w:color w:val="000000"/>
        </w:rPr>
        <w:t xml:space="preserve"> сражение у деревни Лесной</w:t>
      </w:r>
      <w:r w:rsidR="00F80A58">
        <w:rPr>
          <w:color w:val="000000"/>
        </w:rPr>
        <w:t>;</w:t>
      </w:r>
      <w:r w:rsidR="00F80A58">
        <w:rPr>
          <w:b/>
          <w:color w:val="000000"/>
        </w:rPr>
        <w:t xml:space="preserve">                                      </w:t>
      </w:r>
      <w:r w:rsidR="00F80A58">
        <w:rPr>
          <w:color w:val="000000"/>
        </w:rPr>
        <w:t xml:space="preserve">4) </w:t>
      </w:r>
      <w:r w:rsidR="00F80A58" w:rsidRPr="00F80A58">
        <w:rPr>
          <w:color w:val="000000"/>
        </w:rPr>
        <w:t xml:space="preserve"> Нишатдский мирный договор</w:t>
      </w:r>
    </w:p>
    <w:p w:rsidR="009C007E" w:rsidRPr="000039C8" w:rsidRDefault="009024AF" w:rsidP="000039C8">
      <w:pPr>
        <w:rPr>
          <w:rFonts w:ascii="Times New Roman" w:hAnsi="Times New Roman"/>
          <w:sz w:val="24"/>
          <w:szCs w:val="24"/>
        </w:rPr>
      </w:pPr>
      <w:r w:rsidRPr="004A1D88">
        <w:rPr>
          <w:rFonts w:ascii="Times New Roman" w:hAnsi="Times New Roman"/>
          <w:sz w:val="24"/>
          <w:szCs w:val="24"/>
        </w:rPr>
        <w:t>Ответ_____________</w:t>
      </w:r>
    </w:p>
    <w:p w:rsidR="009C007E" w:rsidRDefault="002B11C3" w:rsidP="00174129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</w:t>
      </w:r>
      <w:r w:rsidR="00174129" w:rsidRPr="004C10A9">
        <w:rPr>
          <w:b/>
          <w:color w:val="000000"/>
        </w:rPr>
        <w:t>. Установите соответствие между правителем России и временем его 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</w:tblGrid>
      <w:tr w:rsidR="009C007E" w:rsidRPr="006D356B" w:rsidTr="006D356B">
        <w:trPr>
          <w:trHeight w:val="427"/>
        </w:trPr>
        <w:tc>
          <w:tcPr>
            <w:tcW w:w="3510" w:type="dxa"/>
            <w:shd w:val="clear" w:color="auto" w:fill="auto"/>
          </w:tcPr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D356B">
              <w:rPr>
                <w:color w:val="000000"/>
                <w:u w:val="single"/>
              </w:rPr>
              <w:t xml:space="preserve">Правитель </w:t>
            </w:r>
            <w:r w:rsidRPr="006D356B">
              <w:rPr>
                <w:color w:val="000000"/>
              </w:rPr>
              <w:t xml:space="preserve">     </w:t>
            </w:r>
          </w:p>
        </w:tc>
        <w:tc>
          <w:tcPr>
            <w:tcW w:w="3828" w:type="dxa"/>
            <w:shd w:val="clear" w:color="auto" w:fill="auto"/>
          </w:tcPr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D356B">
              <w:rPr>
                <w:color w:val="000000"/>
                <w:u w:val="single"/>
              </w:rPr>
              <w:t>Годы правления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9C007E" w:rsidRPr="006D356B" w:rsidTr="006D356B">
        <w:tc>
          <w:tcPr>
            <w:tcW w:w="3510" w:type="dxa"/>
            <w:shd w:val="clear" w:color="auto" w:fill="auto"/>
          </w:tcPr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>А) Екатерина</w:t>
            </w:r>
            <w:r w:rsidRPr="006D356B">
              <w:rPr>
                <w:rStyle w:val="apple-converted-space"/>
                <w:color w:val="000000"/>
              </w:rPr>
              <w:t> </w:t>
            </w:r>
            <w:r w:rsidRPr="006D356B">
              <w:rPr>
                <w:color w:val="000000"/>
              </w:rPr>
              <w:t xml:space="preserve">I              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 xml:space="preserve">Б) Анна Иоанновна      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>В) Пётр</w:t>
            </w:r>
            <w:r w:rsidRPr="006D356B">
              <w:rPr>
                <w:rStyle w:val="apple-converted-space"/>
                <w:color w:val="000000"/>
              </w:rPr>
              <w:t> </w:t>
            </w:r>
            <w:r w:rsidRPr="006D356B">
              <w:rPr>
                <w:color w:val="000000"/>
              </w:rPr>
              <w:t xml:space="preserve">III                    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>Г) Екатерина</w:t>
            </w:r>
            <w:r w:rsidRPr="006D356B">
              <w:rPr>
                <w:rStyle w:val="apple-converted-space"/>
                <w:color w:val="000000"/>
              </w:rPr>
              <w:t> </w:t>
            </w:r>
            <w:r w:rsidRPr="006D356B">
              <w:rPr>
                <w:color w:val="000000"/>
              </w:rPr>
              <w:t xml:space="preserve">II             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>Д) Пётр</w:t>
            </w:r>
            <w:r w:rsidRPr="006D356B">
              <w:rPr>
                <w:rStyle w:val="apple-converted-space"/>
                <w:color w:val="000000"/>
              </w:rPr>
              <w:t> </w:t>
            </w:r>
            <w:r w:rsidRPr="006D356B">
              <w:rPr>
                <w:color w:val="000000"/>
              </w:rPr>
              <w:t xml:space="preserve">II                     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 xml:space="preserve">Е) Елизавета Петровна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356B">
              <w:rPr>
                <w:color w:val="000000"/>
              </w:rPr>
              <w:t>Ж) Иван</w:t>
            </w:r>
            <w:r w:rsidRPr="006D356B">
              <w:rPr>
                <w:rStyle w:val="apple-converted-space"/>
                <w:color w:val="000000"/>
              </w:rPr>
              <w:t> </w:t>
            </w:r>
            <w:r w:rsidRPr="006D356B">
              <w:rPr>
                <w:color w:val="000000"/>
              </w:rPr>
              <w:t>VI</w:t>
            </w:r>
            <w:r w:rsidRPr="006D356B">
              <w:rPr>
                <w:rStyle w:val="apple-converted-space"/>
                <w:color w:val="000000"/>
              </w:rPr>
              <w:t> </w:t>
            </w:r>
            <w:r w:rsidRPr="006D356B">
              <w:rPr>
                <w:color w:val="000000"/>
              </w:rPr>
              <w:t xml:space="preserve">Антонович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>1) 1727-1730 гг.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>2) 1740-1741 гг.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>3) 1741-1761 гг.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 xml:space="preserve">4) 1725-1727 гг.                                                                       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>5) 1762-1796 гг.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>6) 1761-1762 гг.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D356B">
              <w:rPr>
                <w:color w:val="000000"/>
              </w:rPr>
              <w:t>7) 1730-1740 гг.</w:t>
            </w: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C007E" w:rsidRPr="006D356B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:rsidR="00174129" w:rsidRPr="004C10A9" w:rsidRDefault="00174129" w:rsidP="00174129">
      <w:pPr>
        <w:pStyle w:val="a3"/>
        <w:spacing w:before="0" w:beforeAutospacing="0" w:after="0" w:afterAutospacing="0"/>
        <w:rPr>
          <w:color w:val="000000"/>
        </w:rPr>
      </w:pPr>
      <w:r w:rsidRPr="004C10A9">
        <w:rPr>
          <w:color w:val="000000"/>
        </w:rPr>
        <w:t xml:space="preserve">Ответ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74129" w:rsidRPr="004C10A9" w:rsidTr="00015B08">
        <w:tc>
          <w:tcPr>
            <w:tcW w:w="1470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А</w:t>
            </w: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Б</w:t>
            </w: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В</w:t>
            </w: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Г</w:t>
            </w: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Д</w:t>
            </w: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Е</w:t>
            </w: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  <w:r w:rsidRPr="004C10A9">
              <w:t>Ж</w:t>
            </w:r>
          </w:p>
        </w:tc>
      </w:tr>
      <w:tr w:rsidR="00174129" w:rsidRPr="004C10A9" w:rsidTr="00015B08">
        <w:tc>
          <w:tcPr>
            <w:tcW w:w="1470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4C10A9" w:rsidRDefault="00174129" w:rsidP="00015B08">
            <w:pPr>
              <w:pStyle w:val="a3"/>
              <w:spacing w:before="0" w:beforeAutospacing="0" w:after="160" w:afterAutospacing="0"/>
            </w:pPr>
          </w:p>
        </w:tc>
      </w:tr>
    </w:tbl>
    <w:p w:rsidR="002B11C3" w:rsidRDefault="002B11C3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5B08" w:rsidRPr="004C10A9" w:rsidRDefault="002B11C3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11C3">
        <w:rPr>
          <w:b/>
        </w:rPr>
        <w:t>5</w:t>
      </w:r>
      <w:r w:rsidR="00015B08" w:rsidRPr="002B11C3">
        <w:rPr>
          <w:b/>
        </w:rPr>
        <w:t>.</w:t>
      </w:r>
      <w:r w:rsidR="00015B08" w:rsidRPr="004C10A9">
        <w:t xml:space="preserve"> </w:t>
      </w:r>
      <w:r w:rsidR="00015B08" w:rsidRPr="004C10A9">
        <w:rPr>
          <w:rStyle w:val="c5c6c0"/>
          <w:b/>
          <w:bCs/>
          <w:color w:val="000000"/>
        </w:rPr>
        <w:t>Прочтите отрывок из сочинения историка и назовите имя ученого, о котором идет речь.</w:t>
      </w:r>
    </w:p>
    <w:p w:rsidR="00015B08" w:rsidRPr="004C10A9" w:rsidRDefault="00015B08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10A9">
        <w:rPr>
          <w:rStyle w:val="c0c6"/>
          <w:color w:val="000000"/>
        </w:rPr>
        <w:t>«Блестящее выступление ученого на публичном собрании Академии в 1749 году с «Похвальным словом» Елизавете Петровне произвело впечатление на императрицу, которая в августе 1750 года приняла его в Царском Селе, а полугодом позже пожаловала чином коллежского советника с окладом 1200 рублей в год. У него появился влиятельный покровитель в лице фаворита Елизаветы Петровны Ивана Ивановича Шувалова. Именно ему ученый сумел внушить мысль о необходимости создания в Москве университета. Он составил подробный план организации университета».</w:t>
      </w:r>
    </w:p>
    <w:p w:rsidR="00015B08" w:rsidRPr="004C10A9" w:rsidRDefault="00015B08" w:rsidP="00015B08">
      <w:pPr>
        <w:pStyle w:val="a3"/>
        <w:shd w:val="clear" w:color="auto" w:fill="FFFFFF"/>
        <w:spacing w:before="0" w:beforeAutospacing="0" w:after="160" w:afterAutospacing="0"/>
      </w:pPr>
      <w:r w:rsidRPr="004C10A9">
        <w:t>Ответ________________________</w:t>
      </w:r>
    </w:p>
    <w:p w:rsidR="00015B08" w:rsidRPr="004C10A9" w:rsidRDefault="00015B08">
      <w:pPr>
        <w:rPr>
          <w:sz w:val="24"/>
          <w:szCs w:val="24"/>
        </w:rPr>
      </w:pPr>
    </w:p>
    <w:sectPr w:rsidR="00015B08" w:rsidRPr="004C10A9" w:rsidSect="00015B08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BE5"/>
    <w:multiLevelType w:val="hybridMultilevel"/>
    <w:tmpl w:val="CFC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687B"/>
    <w:multiLevelType w:val="hybridMultilevel"/>
    <w:tmpl w:val="590451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D0EEE"/>
    <w:multiLevelType w:val="multilevel"/>
    <w:tmpl w:val="F5F2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53A8C"/>
    <w:multiLevelType w:val="hybridMultilevel"/>
    <w:tmpl w:val="255699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23978"/>
    <w:multiLevelType w:val="hybridMultilevel"/>
    <w:tmpl w:val="C4487B1C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23C3D"/>
    <w:rsid w:val="000039C8"/>
    <w:rsid w:val="00011BC8"/>
    <w:rsid w:val="0001535A"/>
    <w:rsid w:val="00015B08"/>
    <w:rsid w:val="00042C28"/>
    <w:rsid w:val="00066BD8"/>
    <w:rsid w:val="000702D2"/>
    <w:rsid w:val="0008601B"/>
    <w:rsid w:val="000A2E01"/>
    <w:rsid w:val="000A7C85"/>
    <w:rsid w:val="000B5317"/>
    <w:rsid w:val="000B75E9"/>
    <w:rsid w:val="000C1D99"/>
    <w:rsid w:val="001011F1"/>
    <w:rsid w:val="00161DA9"/>
    <w:rsid w:val="00174129"/>
    <w:rsid w:val="001A2ED5"/>
    <w:rsid w:val="001B594A"/>
    <w:rsid w:val="001C5D8B"/>
    <w:rsid w:val="001E5490"/>
    <w:rsid w:val="001E6E0A"/>
    <w:rsid w:val="00210609"/>
    <w:rsid w:val="00221CBC"/>
    <w:rsid w:val="00226282"/>
    <w:rsid w:val="002503C7"/>
    <w:rsid w:val="00251A76"/>
    <w:rsid w:val="002730D9"/>
    <w:rsid w:val="00294F1B"/>
    <w:rsid w:val="00296793"/>
    <w:rsid w:val="002B11C3"/>
    <w:rsid w:val="002B4D93"/>
    <w:rsid w:val="002C0D6E"/>
    <w:rsid w:val="002E741E"/>
    <w:rsid w:val="002F2D47"/>
    <w:rsid w:val="002F3D38"/>
    <w:rsid w:val="00325557"/>
    <w:rsid w:val="0035317C"/>
    <w:rsid w:val="00363D42"/>
    <w:rsid w:val="00377DA4"/>
    <w:rsid w:val="00380853"/>
    <w:rsid w:val="003A707A"/>
    <w:rsid w:val="003F4D83"/>
    <w:rsid w:val="0041561F"/>
    <w:rsid w:val="00424B17"/>
    <w:rsid w:val="004470D7"/>
    <w:rsid w:val="00480ED6"/>
    <w:rsid w:val="00493C01"/>
    <w:rsid w:val="004977CA"/>
    <w:rsid w:val="004A1D88"/>
    <w:rsid w:val="004C10A9"/>
    <w:rsid w:val="004E04F7"/>
    <w:rsid w:val="00516F0F"/>
    <w:rsid w:val="00540E03"/>
    <w:rsid w:val="005976DB"/>
    <w:rsid w:val="005B33DC"/>
    <w:rsid w:val="005C4127"/>
    <w:rsid w:val="006015F3"/>
    <w:rsid w:val="00621AC4"/>
    <w:rsid w:val="00623C3D"/>
    <w:rsid w:val="00624925"/>
    <w:rsid w:val="00636BE2"/>
    <w:rsid w:val="00650026"/>
    <w:rsid w:val="006640FE"/>
    <w:rsid w:val="00677082"/>
    <w:rsid w:val="006C5184"/>
    <w:rsid w:val="006D356B"/>
    <w:rsid w:val="006F416B"/>
    <w:rsid w:val="00703DA2"/>
    <w:rsid w:val="00723FCA"/>
    <w:rsid w:val="007257BC"/>
    <w:rsid w:val="007331DE"/>
    <w:rsid w:val="007503BF"/>
    <w:rsid w:val="00760896"/>
    <w:rsid w:val="00771515"/>
    <w:rsid w:val="00780F79"/>
    <w:rsid w:val="00786AB2"/>
    <w:rsid w:val="00790973"/>
    <w:rsid w:val="00792F2B"/>
    <w:rsid w:val="0079476C"/>
    <w:rsid w:val="007A0E66"/>
    <w:rsid w:val="007A43FB"/>
    <w:rsid w:val="007A4E4D"/>
    <w:rsid w:val="007B7A29"/>
    <w:rsid w:val="007E6BA4"/>
    <w:rsid w:val="007F3306"/>
    <w:rsid w:val="008063AD"/>
    <w:rsid w:val="0082156B"/>
    <w:rsid w:val="008436E3"/>
    <w:rsid w:val="00853538"/>
    <w:rsid w:val="008927B7"/>
    <w:rsid w:val="008D0029"/>
    <w:rsid w:val="009024AF"/>
    <w:rsid w:val="00926615"/>
    <w:rsid w:val="00940773"/>
    <w:rsid w:val="009524C8"/>
    <w:rsid w:val="00965BF6"/>
    <w:rsid w:val="009A52D4"/>
    <w:rsid w:val="009B32E9"/>
    <w:rsid w:val="009C007E"/>
    <w:rsid w:val="009C5A34"/>
    <w:rsid w:val="009D5755"/>
    <w:rsid w:val="009E52E0"/>
    <w:rsid w:val="009F5661"/>
    <w:rsid w:val="00A065BC"/>
    <w:rsid w:val="00A13F5A"/>
    <w:rsid w:val="00A21FFE"/>
    <w:rsid w:val="00A2379E"/>
    <w:rsid w:val="00A268C4"/>
    <w:rsid w:val="00A35348"/>
    <w:rsid w:val="00A37807"/>
    <w:rsid w:val="00A9161D"/>
    <w:rsid w:val="00AA0D4D"/>
    <w:rsid w:val="00B44F03"/>
    <w:rsid w:val="00B65B63"/>
    <w:rsid w:val="00B77FA7"/>
    <w:rsid w:val="00BA7426"/>
    <w:rsid w:val="00BB15EF"/>
    <w:rsid w:val="00BE2477"/>
    <w:rsid w:val="00BF7493"/>
    <w:rsid w:val="00C144E6"/>
    <w:rsid w:val="00C752B7"/>
    <w:rsid w:val="00C83898"/>
    <w:rsid w:val="00C8476A"/>
    <w:rsid w:val="00C84A1D"/>
    <w:rsid w:val="00CC49BD"/>
    <w:rsid w:val="00CF2C52"/>
    <w:rsid w:val="00D037A0"/>
    <w:rsid w:val="00D12942"/>
    <w:rsid w:val="00D1762E"/>
    <w:rsid w:val="00D32B41"/>
    <w:rsid w:val="00D70B0B"/>
    <w:rsid w:val="00D755D6"/>
    <w:rsid w:val="00D77190"/>
    <w:rsid w:val="00D771CD"/>
    <w:rsid w:val="00DA37C2"/>
    <w:rsid w:val="00DB5319"/>
    <w:rsid w:val="00DC109E"/>
    <w:rsid w:val="00DC29DC"/>
    <w:rsid w:val="00DD2D8A"/>
    <w:rsid w:val="00DD2F6B"/>
    <w:rsid w:val="00E0484A"/>
    <w:rsid w:val="00E1465C"/>
    <w:rsid w:val="00E229FB"/>
    <w:rsid w:val="00E31AF8"/>
    <w:rsid w:val="00E375BA"/>
    <w:rsid w:val="00E42175"/>
    <w:rsid w:val="00E519C8"/>
    <w:rsid w:val="00E87D9A"/>
    <w:rsid w:val="00EA0CE7"/>
    <w:rsid w:val="00EB6232"/>
    <w:rsid w:val="00EC3E3B"/>
    <w:rsid w:val="00ED438F"/>
    <w:rsid w:val="00F05668"/>
    <w:rsid w:val="00F330FF"/>
    <w:rsid w:val="00F6404B"/>
    <w:rsid w:val="00F80A58"/>
    <w:rsid w:val="00F935DC"/>
    <w:rsid w:val="00F93A98"/>
    <w:rsid w:val="00F94579"/>
    <w:rsid w:val="00FB4FF7"/>
    <w:rsid w:val="00FD3043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C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63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C144E6"/>
  </w:style>
  <w:style w:type="paragraph" w:customStyle="1" w:styleId="c1">
    <w:name w:val="c1"/>
    <w:basedOn w:val="a"/>
    <w:rsid w:val="0001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5c6c0">
    <w:name w:val="c5 c6 c0"/>
    <w:basedOn w:val="a0"/>
    <w:rsid w:val="00015B08"/>
  </w:style>
  <w:style w:type="character" w:customStyle="1" w:styleId="c0c6">
    <w:name w:val="c0 c6"/>
    <w:basedOn w:val="a0"/>
    <w:rsid w:val="00015B08"/>
  </w:style>
  <w:style w:type="table" w:styleId="a4">
    <w:name w:val="Table Grid"/>
    <w:basedOn w:val="a1"/>
    <w:rsid w:val="009C0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10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A21FFE"/>
    <w:rPr>
      <w:i/>
      <w:iCs/>
    </w:rPr>
  </w:style>
  <w:style w:type="character" w:customStyle="1" w:styleId="c3">
    <w:name w:val="c3"/>
    <w:rsid w:val="00780F79"/>
  </w:style>
  <w:style w:type="paragraph" w:styleId="a6">
    <w:name w:val="List Paragraph"/>
    <w:basedOn w:val="a"/>
    <w:uiPriority w:val="34"/>
    <w:qFormat/>
    <w:rsid w:val="005B33DC"/>
    <w:pPr>
      <w:ind w:left="708"/>
    </w:pPr>
  </w:style>
  <w:style w:type="table" w:customStyle="1" w:styleId="1">
    <w:name w:val="Сетка таблицы1"/>
    <w:basedOn w:val="a1"/>
    <w:next w:val="a4"/>
    <w:rsid w:val="005B33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039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аттестации</vt:lpstr>
    </vt:vector>
  </TitlesOfParts>
  <Company>SPecialiST RePack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аттестации</dc:title>
  <dc:creator>user</dc:creator>
  <cp:lastModifiedBy>user</cp:lastModifiedBy>
  <cp:revision>2</cp:revision>
  <dcterms:created xsi:type="dcterms:W3CDTF">2020-01-15T16:53:00Z</dcterms:created>
  <dcterms:modified xsi:type="dcterms:W3CDTF">2020-01-15T16:53:00Z</dcterms:modified>
</cp:coreProperties>
</file>