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0" w:rsidRPr="00B40BD0" w:rsidRDefault="00B40BD0" w:rsidP="00B40BD0">
      <w:pPr>
        <w:jc w:val="center"/>
        <w:rPr>
          <w:b/>
        </w:rPr>
      </w:pPr>
      <w:r w:rsidRPr="00B40BD0">
        <w:rPr>
          <w:b/>
        </w:rPr>
        <w:t>Контрольная работа № 1</w:t>
      </w:r>
    </w:p>
    <w:p w:rsidR="00B40BD0" w:rsidRPr="00B40BD0" w:rsidRDefault="00B40BD0" w:rsidP="00B40BD0">
      <w:pPr>
        <w:jc w:val="center"/>
        <w:rPr>
          <w:b/>
        </w:rPr>
      </w:pPr>
      <w:r w:rsidRPr="00B40BD0">
        <w:rPr>
          <w:b/>
        </w:rPr>
        <w:t>Решение треугольников</w:t>
      </w:r>
    </w:p>
    <w:p w:rsidR="00B40BD0" w:rsidRPr="00B40BD0" w:rsidRDefault="00B40BD0" w:rsidP="00B40BD0">
      <w:pPr>
        <w:jc w:val="center"/>
        <w:rPr>
          <w:b/>
        </w:rPr>
      </w:pPr>
      <w:r w:rsidRPr="00B40BD0">
        <w:rPr>
          <w:b/>
        </w:rPr>
        <w:t>Вариант 1</w:t>
      </w:r>
    </w:p>
    <w:p w:rsidR="00B40BD0" w:rsidRDefault="00B40BD0" w:rsidP="00B40BD0">
      <w:r>
        <w:t xml:space="preserve">1. Две стороны треугольника равны 6 см и 8 см, а угол между ними — 60°. Найдите третью сторону треугольника и его площадь. </w:t>
      </w:r>
    </w:p>
    <w:p w:rsidR="00B40BD0" w:rsidRDefault="00B40BD0" w:rsidP="00B40BD0">
      <w:r>
        <w:t>2. В треугольнике ABC известно, что AB = 3</w:t>
      </w:r>
      <m:oMath>
        <m:r>
          <m:rPr>
            <m:sty m:val="p"/>
          </m:rPr>
          <w:rPr>
            <w:rFonts w:ascii="Cambria Math" w:hAnsi="Cambria Math" w:cs="Cambria Math"/>
          </w:rPr>
          <m:t>√</m:t>
        </m:r>
      </m:oMath>
      <w:r>
        <w:t xml:space="preserve">2 см, QC = 45°, QA = 120°. Найдите сторону BC треугольника. </w:t>
      </w:r>
    </w:p>
    <w:p w:rsidR="00B40BD0" w:rsidRDefault="00B40BD0" w:rsidP="00B40BD0">
      <w:bookmarkStart w:id="0" w:name="_GoBack"/>
      <w:r>
        <w:t xml:space="preserve">3. Определите, остроугольным, прямоугольным или тупоугольным является треугольник со </w:t>
      </w:r>
      <w:bookmarkEnd w:id="0"/>
      <w:r>
        <w:t xml:space="preserve">сторонами 7 см, 10 см и 13 см. </w:t>
      </w:r>
    </w:p>
    <w:p w:rsidR="00B40BD0" w:rsidRDefault="00B40BD0" w:rsidP="00B40BD0">
      <w:r>
        <w:t xml:space="preserve">4. Одна сторона треугольника на 8 см больше другой, а угол между ними равен 120°. Найдите периметр треугольника, если его третья сторона равна 28 см. </w:t>
      </w:r>
    </w:p>
    <w:p w:rsidR="00B40BD0" w:rsidRDefault="00B40BD0" w:rsidP="00B40BD0">
      <w:r>
        <w:t xml:space="preserve">5. Найдите радиус окружности, описанной около треугольника со сторонами 13 см, 20 см и 21 см. 6. Две стороны треугольника равны 6 см и 8 см, а медиана, проведённая к третьей стороне, — </w:t>
      </w:r>
      <m:oMath>
        <m:r>
          <m:rPr>
            <m:sty m:val="p"/>
          </m:rPr>
          <w:rPr>
            <w:rFonts w:ascii="Cambria Math" w:hAnsi="Cambria Math"/>
          </w:rPr>
          <m:t>√</m:t>
        </m:r>
      </m:oMath>
      <w:r>
        <w:t>14 см. Найдите неизвестную сторону треугольника.</w:t>
      </w:r>
    </w:p>
    <w:p w:rsidR="00B40BD0" w:rsidRPr="00B40BD0" w:rsidRDefault="00B40BD0" w:rsidP="00B40BD0">
      <w:pPr>
        <w:jc w:val="center"/>
        <w:rPr>
          <w:b/>
        </w:rPr>
      </w:pPr>
      <w:r w:rsidRPr="00B40BD0">
        <w:rPr>
          <w:b/>
        </w:rPr>
        <w:t>Вариант 2</w:t>
      </w:r>
    </w:p>
    <w:p w:rsidR="00B40BD0" w:rsidRDefault="00B40BD0" w:rsidP="00B40BD0">
      <w:r>
        <w:t xml:space="preserve"> 1. Две стороны треугольника равны 10 см и 12 см, а угол между ними — 120°. Найдите третью сторону треугольника и его площадь. </w:t>
      </w:r>
    </w:p>
    <w:p w:rsidR="00B40BD0" w:rsidRDefault="00B40BD0" w:rsidP="00B40BD0">
      <w:r>
        <w:t>2. В треугольнике ABC известно, что AC = 5</w:t>
      </w:r>
      <m:oMath>
        <m:r>
          <w:rPr>
            <w:rFonts w:ascii="Cambria Math" w:hAnsi="Cambria Math"/>
          </w:rPr>
          <m:t>√</m:t>
        </m:r>
      </m:oMath>
      <w:r>
        <w:t xml:space="preserve">2 см, QB = 45°, QC = 30°. Найдите сторону AB треугольника. </w:t>
      </w:r>
    </w:p>
    <w:p w:rsidR="00B40BD0" w:rsidRDefault="00B40BD0" w:rsidP="00B40BD0">
      <w:r>
        <w:t xml:space="preserve">3. Определите, остроугольным, прямоугольным или тупоугольным является треугольник со сторонами 6 см, 8 см и 11 см. </w:t>
      </w:r>
    </w:p>
    <w:p w:rsidR="00B40BD0" w:rsidRDefault="00B40BD0" w:rsidP="00B40BD0">
      <w:r>
        <w:t>4. Одна сторона треугольника на 3 см меньше другой, а угол между ними равен 60°. Найдите периметр треугольника, если его третья сторона равна 7 см.</w:t>
      </w:r>
    </w:p>
    <w:p w:rsidR="00B40BD0" w:rsidRDefault="00B40BD0" w:rsidP="00B40BD0">
      <w:r>
        <w:t xml:space="preserve"> 5. Найдите радиус окружности, вписанной в треугольник со сторонами 4 см, 13 см и 15 см. </w:t>
      </w:r>
    </w:p>
    <w:p w:rsidR="00E430CF" w:rsidRDefault="00B40BD0" w:rsidP="00B40BD0">
      <w:r>
        <w:t>6. Стороны треугольника равны 4 см, 5 см и 7 см. Найдите медиану треугольника, проведённую к его меньшей стороне.</w:t>
      </w:r>
    </w:p>
    <w:sectPr w:rsidR="00E4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06"/>
    <w:rsid w:val="00116D0A"/>
    <w:rsid w:val="003B4E06"/>
    <w:rsid w:val="00421727"/>
    <w:rsid w:val="00B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2020-01-27T04:52:00Z</dcterms:created>
  <dcterms:modified xsi:type="dcterms:W3CDTF">2020-01-27T05:00:00Z</dcterms:modified>
</cp:coreProperties>
</file>